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85AC" w14:textId="420A4AC0" w:rsidR="00DF4D0E" w:rsidRPr="0010690E" w:rsidRDefault="00DF4D0E" w:rsidP="0010690E">
      <w:pPr>
        <w:spacing w:line="240" w:lineRule="auto"/>
        <w:rPr>
          <w:rFonts w:ascii="Arial" w:hAnsi="Arial" w:cs="Arial"/>
          <w:b/>
          <w:sz w:val="36"/>
          <w:szCs w:val="36"/>
        </w:rPr>
      </w:pPr>
      <w:r w:rsidRPr="0010690E">
        <w:rPr>
          <w:rFonts w:ascii="Arial" w:hAnsi="Arial" w:cs="Arial"/>
          <w:b/>
          <w:sz w:val="36"/>
          <w:szCs w:val="36"/>
        </w:rPr>
        <w:t>Politics</w:t>
      </w:r>
      <w:r w:rsidR="0055397C" w:rsidRPr="0010690E">
        <w:rPr>
          <w:rFonts w:ascii="Arial" w:hAnsi="Arial" w:cs="Arial"/>
          <w:b/>
          <w:sz w:val="36"/>
          <w:szCs w:val="36"/>
        </w:rPr>
        <w:t>,</w:t>
      </w:r>
      <w:r w:rsidRPr="0010690E">
        <w:rPr>
          <w:rFonts w:ascii="Arial" w:hAnsi="Arial" w:cs="Arial"/>
          <w:b/>
          <w:sz w:val="36"/>
          <w:szCs w:val="36"/>
        </w:rPr>
        <w:t xml:space="preserve"> Social Media</w:t>
      </w:r>
      <w:r w:rsidR="0055397C" w:rsidRPr="0010690E">
        <w:rPr>
          <w:rFonts w:ascii="Arial" w:hAnsi="Arial" w:cs="Arial"/>
          <w:b/>
          <w:sz w:val="36"/>
          <w:szCs w:val="36"/>
        </w:rPr>
        <w:t xml:space="preserve"> and </w:t>
      </w:r>
      <w:r w:rsidR="00C817CC" w:rsidRPr="0010690E">
        <w:rPr>
          <w:rFonts w:ascii="Arial" w:hAnsi="Arial" w:cs="Arial"/>
          <w:b/>
          <w:sz w:val="36"/>
          <w:szCs w:val="36"/>
        </w:rPr>
        <w:t xml:space="preserve">Practical </w:t>
      </w:r>
      <w:r w:rsidR="0055397C" w:rsidRPr="0010690E">
        <w:rPr>
          <w:rFonts w:ascii="Arial" w:hAnsi="Arial" w:cs="Arial"/>
          <w:b/>
          <w:sz w:val="36"/>
          <w:szCs w:val="36"/>
        </w:rPr>
        <w:t>Magic</w:t>
      </w:r>
    </w:p>
    <w:p w14:paraId="14C8EAA8" w14:textId="6E056B8F" w:rsidR="00DF4D0E" w:rsidRPr="0010690E" w:rsidRDefault="00DF4D0E" w:rsidP="0010690E">
      <w:pPr>
        <w:spacing w:line="240" w:lineRule="auto"/>
        <w:rPr>
          <w:rFonts w:ascii="Arial" w:hAnsi="Arial" w:cs="Arial"/>
          <w:sz w:val="24"/>
          <w:szCs w:val="24"/>
        </w:rPr>
      </w:pPr>
      <w:r w:rsidRPr="0010690E">
        <w:rPr>
          <w:rFonts w:ascii="Arial" w:hAnsi="Arial" w:cs="Arial"/>
          <w:sz w:val="24"/>
          <w:szCs w:val="24"/>
        </w:rPr>
        <w:t>Richard Reynolds &amp; David White</w:t>
      </w:r>
      <w:r w:rsidR="0010690E">
        <w:rPr>
          <w:rFonts w:ascii="Arial" w:hAnsi="Arial" w:cs="Arial"/>
          <w:sz w:val="24"/>
          <w:szCs w:val="24"/>
        </w:rPr>
        <w:t xml:space="preserve"> </w:t>
      </w:r>
    </w:p>
    <w:p w14:paraId="057E3199" w14:textId="77777777" w:rsidR="0078437B" w:rsidRPr="0010690E" w:rsidRDefault="0078437B" w:rsidP="0010690E">
      <w:pPr>
        <w:spacing w:line="240" w:lineRule="auto"/>
        <w:rPr>
          <w:rFonts w:ascii="Times New Roman" w:hAnsi="Times New Roman" w:cs="Times New Roman"/>
          <w:b/>
          <w:sz w:val="24"/>
          <w:szCs w:val="24"/>
        </w:rPr>
      </w:pPr>
    </w:p>
    <w:p w14:paraId="00477D39" w14:textId="77777777" w:rsidR="0078437B" w:rsidRPr="0010690E" w:rsidRDefault="0078437B" w:rsidP="0010690E">
      <w:pPr>
        <w:spacing w:line="240" w:lineRule="auto"/>
        <w:rPr>
          <w:rFonts w:ascii="Times New Roman" w:hAnsi="Times New Roman" w:cs="Times New Roman"/>
          <w:b/>
          <w:sz w:val="24"/>
          <w:szCs w:val="24"/>
        </w:rPr>
      </w:pPr>
      <w:r w:rsidRPr="0010690E">
        <w:rPr>
          <w:rFonts w:ascii="Times New Roman" w:hAnsi="Times New Roman" w:cs="Times New Roman"/>
          <w:b/>
          <w:sz w:val="24"/>
          <w:szCs w:val="24"/>
        </w:rPr>
        <w:t>Abstract</w:t>
      </w:r>
    </w:p>
    <w:p w14:paraId="519BB232" w14:textId="0C44C8E5" w:rsidR="0078437B" w:rsidRPr="00F10D5B" w:rsidRDefault="0078437B" w:rsidP="0010690E">
      <w:pPr>
        <w:spacing w:line="240" w:lineRule="auto"/>
        <w:ind w:left="720"/>
        <w:rPr>
          <w:rFonts w:ascii="Times New Roman" w:eastAsia="Times New Roman" w:hAnsi="Times New Roman" w:cs="Times New Roman"/>
          <w:color w:val="333333"/>
          <w:sz w:val="20"/>
          <w:szCs w:val="20"/>
          <w:lang w:val="en" w:eastAsia="en-GB"/>
        </w:rPr>
      </w:pPr>
      <w:r w:rsidRPr="00F10D5B">
        <w:rPr>
          <w:rFonts w:ascii="Times New Roman" w:eastAsia="Times New Roman" w:hAnsi="Times New Roman" w:cs="Times New Roman"/>
          <w:color w:val="333333"/>
          <w:sz w:val="20"/>
          <w:szCs w:val="20"/>
          <w:lang w:val="en" w:eastAsia="en-GB"/>
        </w:rPr>
        <w:t xml:space="preserve">This article examines the use of social media in politics through the twin lenses of ‘networks versus hierarchies’ and the belief systems and processes of Practical Magic. The purpose of this approach is to explore a new paradigm to explain the emergence of a breed of celebrity politicians - as exemplified by Donald Trump. For these politicians, Social Media is not only a means of communicating with their constituencies, but also a crucial source of their power, and a means of bypassing orthodox media discourse. The direct, one-to-many relationship between the leader and their followers results in the emergence of a new kind of networked political power – a power which </w:t>
      </w:r>
      <w:proofErr w:type="gramStart"/>
      <w:r w:rsidRPr="00F10D5B">
        <w:rPr>
          <w:rFonts w:ascii="Times New Roman" w:eastAsia="Times New Roman" w:hAnsi="Times New Roman" w:cs="Times New Roman"/>
          <w:color w:val="333333"/>
          <w:sz w:val="20"/>
          <w:szCs w:val="20"/>
          <w:lang w:val="en" w:eastAsia="en-GB"/>
        </w:rPr>
        <w:t>is able to</w:t>
      </w:r>
      <w:proofErr w:type="gramEnd"/>
      <w:r w:rsidRPr="00F10D5B">
        <w:rPr>
          <w:rFonts w:ascii="Times New Roman" w:eastAsia="Times New Roman" w:hAnsi="Times New Roman" w:cs="Times New Roman"/>
          <w:color w:val="333333"/>
          <w:sz w:val="20"/>
          <w:szCs w:val="20"/>
          <w:lang w:val="en" w:eastAsia="en-GB"/>
        </w:rPr>
        <w:t xml:space="preserve"> operate without recourse to many of the established or traditional political processes.    </w:t>
      </w:r>
    </w:p>
    <w:p w14:paraId="5D1014BC" w14:textId="77777777" w:rsidR="0078437B" w:rsidRPr="00F10D5B" w:rsidRDefault="0078437B" w:rsidP="0010690E">
      <w:pPr>
        <w:spacing w:line="240" w:lineRule="auto"/>
        <w:ind w:left="720"/>
        <w:rPr>
          <w:rFonts w:ascii="Times New Roman" w:hAnsi="Times New Roman" w:cs="Times New Roman"/>
          <w:b/>
          <w:sz w:val="20"/>
          <w:szCs w:val="20"/>
        </w:rPr>
      </w:pPr>
      <w:r w:rsidRPr="00F10D5B">
        <w:rPr>
          <w:rFonts w:ascii="Times New Roman" w:eastAsia="Times New Roman" w:hAnsi="Times New Roman" w:cs="Times New Roman"/>
          <w:color w:val="333333"/>
          <w:sz w:val="20"/>
          <w:szCs w:val="20"/>
          <w:lang w:val="en" w:eastAsia="en-GB"/>
        </w:rPr>
        <w:t xml:space="preserve">The authors examine the relationship between this networked political power and the concept of “truthiness”, and the relevance of this concept to the persistence - in new forms - of non-rational belief systems in post-technological society. They discuss how the traditional methods of Practical Magic have been able to flourish once again through the emergence of Social Media. They then analyze the use of the techniques of contagious and sympathetic magic by US President Donald Trump in his Twitter account. The authors argue that Trump’s use of Social Media as a vehicle for Practical Magic constitutes a new way of reconciling the tensions between networks and hierarchies, and therefore represents a new articulation of political power. </w:t>
      </w:r>
    </w:p>
    <w:p w14:paraId="6F8B2C7E" w14:textId="77777777" w:rsidR="0078437B" w:rsidRPr="0010690E" w:rsidRDefault="0078437B" w:rsidP="0010690E">
      <w:pPr>
        <w:spacing w:line="240" w:lineRule="auto"/>
        <w:ind w:left="720"/>
        <w:rPr>
          <w:rFonts w:ascii="Times New Roman" w:hAnsi="Times New Roman" w:cs="Times New Roman"/>
          <w:sz w:val="24"/>
          <w:szCs w:val="24"/>
        </w:rPr>
      </w:pPr>
      <w:r w:rsidRPr="00F10D5B">
        <w:rPr>
          <w:rFonts w:ascii="Times New Roman" w:eastAsia="Times New Roman" w:hAnsi="Times New Roman" w:cs="Times New Roman"/>
          <w:b/>
          <w:bCs/>
          <w:color w:val="333333"/>
          <w:sz w:val="20"/>
          <w:szCs w:val="20"/>
          <w:lang w:val="en" w:eastAsia="en-GB"/>
        </w:rPr>
        <w:t>Keywords</w:t>
      </w:r>
      <w:r w:rsidRPr="00F10D5B">
        <w:rPr>
          <w:rFonts w:ascii="Times New Roman" w:eastAsia="Times New Roman" w:hAnsi="Times New Roman" w:cs="Times New Roman"/>
          <w:color w:val="333333"/>
          <w:sz w:val="20"/>
          <w:szCs w:val="20"/>
          <w:lang w:val="en" w:eastAsia="en-GB"/>
        </w:rPr>
        <w:t>: Social Media; Magic; politicians; truthiness; network; hierarchy</w:t>
      </w:r>
    </w:p>
    <w:p w14:paraId="3F6ED89F" w14:textId="77777777" w:rsidR="00DF4D0E" w:rsidRPr="0010690E" w:rsidRDefault="00DF4D0E" w:rsidP="0010690E">
      <w:pPr>
        <w:spacing w:line="240" w:lineRule="auto"/>
        <w:rPr>
          <w:rFonts w:ascii="Times New Roman" w:hAnsi="Times New Roman" w:cs="Times New Roman"/>
          <w:sz w:val="24"/>
          <w:szCs w:val="24"/>
        </w:rPr>
      </w:pPr>
    </w:p>
    <w:p w14:paraId="1A79102D" w14:textId="77777777" w:rsidR="00DF4D0E" w:rsidRPr="0010690E" w:rsidRDefault="008E275C" w:rsidP="0010690E">
      <w:pPr>
        <w:spacing w:line="240" w:lineRule="auto"/>
        <w:rPr>
          <w:rFonts w:ascii="Times New Roman" w:hAnsi="Times New Roman" w:cs="Times New Roman"/>
          <w:b/>
          <w:sz w:val="24"/>
          <w:szCs w:val="24"/>
        </w:rPr>
      </w:pPr>
      <w:r w:rsidRPr="0010690E">
        <w:rPr>
          <w:rFonts w:ascii="Times New Roman" w:hAnsi="Times New Roman" w:cs="Times New Roman"/>
          <w:b/>
          <w:sz w:val="24"/>
          <w:szCs w:val="24"/>
        </w:rPr>
        <w:t>Social Media, Faith and Magic</w:t>
      </w:r>
    </w:p>
    <w:p w14:paraId="316E3B9B" w14:textId="3C7D4AD1"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The impact of social media on contemporary politics scarcely n</w:t>
      </w:r>
      <w:r w:rsidR="000143C5" w:rsidRPr="0010690E">
        <w:rPr>
          <w:rFonts w:ascii="Times New Roman" w:hAnsi="Times New Roman" w:cs="Times New Roman"/>
          <w:sz w:val="24"/>
          <w:szCs w:val="24"/>
        </w:rPr>
        <w:t>eeds to be emphasized.  Social m</w:t>
      </w:r>
      <w:r w:rsidRPr="0010690E">
        <w:rPr>
          <w:rFonts w:ascii="Times New Roman" w:hAnsi="Times New Roman" w:cs="Times New Roman"/>
          <w:sz w:val="24"/>
          <w:szCs w:val="24"/>
        </w:rPr>
        <w:t xml:space="preserve">edia has influenced the results of recent elections and referendums, and radically changed the way in which politicians interact with the public.  It has changed the nature of political debate, </w:t>
      </w:r>
      <w:r w:rsidR="00265E1A" w:rsidRPr="0010690E">
        <w:rPr>
          <w:rFonts w:ascii="Times New Roman" w:hAnsi="Times New Roman" w:cs="Times New Roman"/>
          <w:sz w:val="24"/>
          <w:szCs w:val="24"/>
        </w:rPr>
        <w:t>and</w:t>
      </w:r>
      <w:r w:rsidRPr="0010690E">
        <w:rPr>
          <w:rFonts w:ascii="Times New Roman" w:hAnsi="Times New Roman" w:cs="Times New Roman"/>
          <w:sz w:val="24"/>
          <w:szCs w:val="24"/>
        </w:rPr>
        <w:t xml:space="preserve"> </w:t>
      </w:r>
      <w:r w:rsidR="00265E1A" w:rsidRPr="0010690E">
        <w:rPr>
          <w:rFonts w:ascii="Times New Roman" w:hAnsi="Times New Roman" w:cs="Times New Roman"/>
          <w:sz w:val="24"/>
          <w:szCs w:val="24"/>
        </w:rPr>
        <w:t xml:space="preserve">of </w:t>
      </w:r>
      <w:r w:rsidRPr="0010690E">
        <w:rPr>
          <w:rFonts w:ascii="Times New Roman" w:hAnsi="Times New Roman" w:cs="Times New Roman"/>
          <w:sz w:val="24"/>
          <w:szCs w:val="24"/>
        </w:rPr>
        <w:t>political journalism. Most significantly of all, it has changed the natu</w:t>
      </w:r>
      <w:r w:rsidR="000143C5" w:rsidRPr="0010690E">
        <w:rPr>
          <w:rFonts w:ascii="Times New Roman" w:hAnsi="Times New Roman" w:cs="Times New Roman"/>
          <w:sz w:val="24"/>
          <w:szCs w:val="24"/>
        </w:rPr>
        <w:t>re of truth and trust.  Social m</w:t>
      </w:r>
      <w:r w:rsidRPr="0010690E">
        <w:rPr>
          <w:rFonts w:ascii="Times New Roman" w:hAnsi="Times New Roman" w:cs="Times New Roman"/>
          <w:sz w:val="24"/>
          <w:szCs w:val="24"/>
        </w:rPr>
        <w:t>edia is no longer just a tool for participating in politics: it is central to the political process.</w:t>
      </w:r>
    </w:p>
    <w:p w14:paraId="6CF1780E" w14:textId="2D8F3DF2" w:rsidR="00DF4D0E" w:rsidRPr="0010690E" w:rsidRDefault="000143C5"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Social m</w:t>
      </w:r>
      <w:r w:rsidR="00DF4D0E" w:rsidRPr="0010690E">
        <w:rPr>
          <w:rFonts w:ascii="Times New Roman" w:hAnsi="Times New Roman" w:cs="Times New Roman"/>
          <w:sz w:val="24"/>
          <w:szCs w:val="24"/>
        </w:rPr>
        <w:t>edia, and the digital world in general, are the main drivers for the disintermediation of hierarchical institutions.  This, however,</w:t>
      </w:r>
      <w:r w:rsidRPr="0010690E">
        <w:rPr>
          <w:rFonts w:ascii="Times New Roman" w:hAnsi="Times New Roman" w:cs="Times New Roman"/>
          <w:sz w:val="24"/>
          <w:szCs w:val="24"/>
        </w:rPr>
        <w:t xml:space="preserve"> is not to say that the social m</w:t>
      </w:r>
      <w:r w:rsidR="00DF4D0E" w:rsidRPr="0010690E">
        <w:rPr>
          <w:rFonts w:ascii="Times New Roman" w:hAnsi="Times New Roman" w:cs="Times New Roman"/>
          <w:sz w:val="24"/>
          <w:szCs w:val="24"/>
        </w:rPr>
        <w:t xml:space="preserve">edia ‘giants’ such as Facebook are not in-of-themselves hierarchical institutions. Rather, </w:t>
      </w:r>
      <w:r w:rsidR="008945ED" w:rsidRPr="0010690E">
        <w:rPr>
          <w:rFonts w:ascii="Times New Roman" w:hAnsi="Times New Roman" w:cs="Times New Roman"/>
          <w:sz w:val="24"/>
          <w:szCs w:val="24"/>
        </w:rPr>
        <w:t>it refers to the</w:t>
      </w:r>
      <w:r w:rsidR="00DF4D0E" w:rsidRPr="0010690E">
        <w:rPr>
          <w:rFonts w:ascii="Times New Roman" w:hAnsi="Times New Roman" w:cs="Times New Roman"/>
          <w:sz w:val="24"/>
          <w:szCs w:val="24"/>
        </w:rPr>
        <w:t xml:space="preserve"> manner in which these companies provide individuals with a networked mode of ‘being’ withi</w:t>
      </w:r>
      <w:r w:rsidR="00895620" w:rsidRPr="0010690E">
        <w:rPr>
          <w:rFonts w:ascii="Times New Roman" w:hAnsi="Times New Roman" w:cs="Times New Roman"/>
          <w:sz w:val="24"/>
          <w:szCs w:val="24"/>
        </w:rPr>
        <w:t>n, and through, the Web.</w:t>
      </w:r>
      <w:r w:rsidR="0079722C" w:rsidRPr="0010690E">
        <w:rPr>
          <w:rFonts w:ascii="Times New Roman" w:hAnsi="Times New Roman" w:cs="Times New Roman"/>
          <w:sz w:val="24"/>
          <w:szCs w:val="24"/>
        </w:rPr>
        <w:t xml:space="preserve"> But it is a network </w:t>
      </w:r>
      <w:r w:rsidR="00DF4D0E" w:rsidRPr="0010690E">
        <w:rPr>
          <w:rFonts w:ascii="Times New Roman" w:hAnsi="Times New Roman" w:cs="Times New Roman"/>
          <w:sz w:val="24"/>
          <w:szCs w:val="24"/>
        </w:rPr>
        <w:t>in which the apparently disintermediated opportunities to ‘connect’ and ‘live our lives’ mask a dehumanised</w:t>
      </w:r>
      <w:r w:rsidR="008945ED" w:rsidRPr="0010690E">
        <w:rPr>
          <w:rFonts w:ascii="Times New Roman" w:hAnsi="Times New Roman" w:cs="Times New Roman"/>
          <w:sz w:val="24"/>
          <w:szCs w:val="24"/>
        </w:rPr>
        <w:t xml:space="preserve"> form of behavioural c</w:t>
      </w:r>
      <w:r w:rsidR="00DF4D0E" w:rsidRPr="0010690E">
        <w:rPr>
          <w:rFonts w:ascii="Times New Roman" w:hAnsi="Times New Roman" w:cs="Times New Roman"/>
          <w:sz w:val="24"/>
          <w:szCs w:val="24"/>
        </w:rPr>
        <w:t xml:space="preserve">apitalism - run by sophisticated algorithms and, by extension, those who design and manage that code. </w:t>
      </w:r>
    </w:p>
    <w:p w14:paraId="0697AD9F" w14:textId="1DC33A68"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It could be argued that this networked power is rapidly consumed by hierarchical structures driven by late-stage capitalism. As Paul Mason points out in </w:t>
      </w:r>
      <w:proofErr w:type="spellStart"/>
      <w:r w:rsidRPr="0010690E">
        <w:rPr>
          <w:rFonts w:ascii="Times New Roman" w:hAnsi="Times New Roman" w:cs="Times New Roman"/>
          <w:i/>
          <w:sz w:val="24"/>
          <w:szCs w:val="24"/>
        </w:rPr>
        <w:t>Postcapitalism</w:t>
      </w:r>
      <w:proofErr w:type="spellEnd"/>
      <w:r w:rsidRPr="0010690E">
        <w:rPr>
          <w:rFonts w:ascii="Times New Roman" w:hAnsi="Times New Roman" w:cs="Times New Roman"/>
          <w:sz w:val="24"/>
          <w:szCs w:val="24"/>
        </w:rPr>
        <w:t xml:space="preserve"> (201</w:t>
      </w:r>
      <w:r w:rsidR="008945ED" w:rsidRPr="0010690E">
        <w:rPr>
          <w:rFonts w:ascii="Times New Roman" w:hAnsi="Times New Roman" w:cs="Times New Roman"/>
          <w:sz w:val="24"/>
          <w:szCs w:val="24"/>
        </w:rPr>
        <w:t>6</w:t>
      </w:r>
      <w:r w:rsidRPr="0010690E">
        <w:rPr>
          <w:rFonts w:ascii="Times New Roman" w:hAnsi="Times New Roman" w:cs="Times New Roman"/>
          <w:sz w:val="24"/>
          <w:szCs w:val="24"/>
        </w:rPr>
        <w:t>), the key struggles in our contemporary culture are almost all taking place between networks and hierarchies.  This conflict embraces the central economic issues</w:t>
      </w:r>
      <w:r w:rsidR="00C72894" w:rsidRPr="0010690E">
        <w:rPr>
          <w:rFonts w:ascii="Times New Roman" w:hAnsi="Times New Roman" w:cs="Times New Roman"/>
          <w:sz w:val="24"/>
          <w:szCs w:val="24"/>
        </w:rPr>
        <w:t xml:space="preserve"> of our day. As Mason puts it: “</w:t>
      </w:r>
      <w:r w:rsidRPr="0010690E">
        <w:rPr>
          <w:rFonts w:ascii="Times New Roman" w:hAnsi="Times New Roman" w:cs="Times New Roman"/>
          <w:sz w:val="24"/>
          <w:szCs w:val="24"/>
        </w:rPr>
        <w:t>the main contradiction in modern capitalism is between the possibility of free, abundant socially produced goods, and a system of monopolies, banks and governments struggling to maintain control over power and information.</w:t>
      </w:r>
      <w:r w:rsidR="00C72894" w:rsidRPr="0010690E">
        <w:rPr>
          <w:rFonts w:ascii="Times New Roman" w:hAnsi="Times New Roman" w:cs="Times New Roman"/>
          <w:sz w:val="24"/>
          <w:szCs w:val="24"/>
        </w:rPr>
        <w:t>”</w:t>
      </w:r>
      <w:r w:rsidR="008945ED" w:rsidRPr="0010690E">
        <w:rPr>
          <w:rFonts w:ascii="Times New Roman" w:hAnsi="Times New Roman" w:cs="Times New Roman"/>
          <w:sz w:val="24"/>
          <w:szCs w:val="24"/>
        </w:rPr>
        <w:t xml:space="preserve"> </w:t>
      </w:r>
      <w:r w:rsidR="00495C30" w:rsidRPr="0010690E">
        <w:rPr>
          <w:rFonts w:ascii="Times New Roman" w:hAnsi="Times New Roman" w:cs="Times New Roman"/>
          <w:sz w:val="24"/>
          <w:szCs w:val="24"/>
        </w:rPr>
        <w:t>(Mason, 2016, p.144</w:t>
      </w:r>
      <w:r w:rsidR="008945ED" w:rsidRPr="0010690E">
        <w:rPr>
          <w:rFonts w:ascii="Times New Roman" w:hAnsi="Times New Roman" w:cs="Times New Roman"/>
          <w:sz w:val="24"/>
          <w:szCs w:val="24"/>
        </w:rPr>
        <w:t xml:space="preserve">). </w:t>
      </w:r>
      <w:r w:rsidRPr="0010690E">
        <w:rPr>
          <w:rFonts w:ascii="Times New Roman" w:hAnsi="Times New Roman" w:cs="Times New Roman"/>
          <w:sz w:val="24"/>
          <w:szCs w:val="24"/>
        </w:rPr>
        <w:t>In terms of access to information, this battle is fought between the hierarchical and established institutions – the traditional media – and those w</w:t>
      </w:r>
      <w:r w:rsidR="000143C5" w:rsidRPr="0010690E">
        <w:rPr>
          <w:rFonts w:ascii="Times New Roman" w:hAnsi="Times New Roman" w:cs="Times New Roman"/>
          <w:sz w:val="24"/>
          <w:szCs w:val="24"/>
        </w:rPr>
        <w:t>ho blog and use other forms of s</w:t>
      </w:r>
      <w:r w:rsidRPr="0010690E">
        <w:rPr>
          <w:rFonts w:ascii="Times New Roman" w:hAnsi="Times New Roman" w:cs="Times New Roman"/>
          <w:sz w:val="24"/>
          <w:szCs w:val="24"/>
        </w:rPr>
        <w:t xml:space="preserve">ocial </w:t>
      </w:r>
      <w:r w:rsidR="000143C5" w:rsidRPr="0010690E">
        <w:rPr>
          <w:rFonts w:ascii="Times New Roman" w:hAnsi="Times New Roman" w:cs="Times New Roman"/>
          <w:sz w:val="24"/>
          <w:szCs w:val="24"/>
        </w:rPr>
        <w:t>m</w:t>
      </w:r>
      <w:r w:rsidRPr="0010690E">
        <w:rPr>
          <w:rFonts w:ascii="Times New Roman" w:hAnsi="Times New Roman" w:cs="Times New Roman"/>
          <w:sz w:val="24"/>
          <w:szCs w:val="24"/>
        </w:rPr>
        <w:t xml:space="preserve">edia to disseminate </w:t>
      </w:r>
      <w:r w:rsidRPr="0010690E">
        <w:rPr>
          <w:rFonts w:ascii="Times New Roman" w:hAnsi="Times New Roman" w:cs="Times New Roman"/>
          <w:sz w:val="24"/>
          <w:szCs w:val="24"/>
        </w:rPr>
        <w:lastRenderedPageBreak/>
        <w:t xml:space="preserve">and receive information. (One thinks instantly of Donald Trump’s war with the established news media). </w:t>
      </w:r>
    </w:p>
    <w:p w14:paraId="03EC5C0C" w14:textId="4B3E8709"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Once upon a time</w:t>
      </w:r>
      <w:r w:rsidR="00265E1A" w:rsidRPr="0010690E">
        <w:rPr>
          <w:rFonts w:ascii="Times New Roman" w:hAnsi="Times New Roman" w:cs="Times New Roman"/>
          <w:sz w:val="24"/>
          <w:szCs w:val="24"/>
        </w:rPr>
        <w:t>,</w:t>
      </w:r>
      <w:r w:rsidRPr="0010690E">
        <w:rPr>
          <w:rFonts w:ascii="Times New Roman" w:hAnsi="Times New Roman" w:cs="Times New Roman"/>
          <w:sz w:val="24"/>
          <w:szCs w:val="24"/>
        </w:rPr>
        <w:t xml:space="preserve"> a clear hierarchy of truth existed, and illustrious newspapers, television and radio stations enjoyed the trust of large sections of the population – even (</w:t>
      </w:r>
      <w:r w:rsidR="00696C55" w:rsidRPr="0010690E">
        <w:rPr>
          <w:rFonts w:ascii="Times New Roman" w:hAnsi="Times New Roman" w:cs="Times New Roman"/>
          <w:sz w:val="24"/>
          <w:szCs w:val="24"/>
        </w:rPr>
        <w:t xml:space="preserve">and </w:t>
      </w:r>
      <w:r w:rsidRPr="0010690E">
        <w:rPr>
          <w:rFonts w:ascii="Times New Roman" w:hAnsi="Times New Roman" w:cs="Times New Roman"/>
          <w:sz w:val="24"/>
          <w:szCs w:val="24"/>
        </w:rPr>
        <w:t>sometimes especially) the populations of other countries. The BBC built its original mission statement on the gaining and retaining of such widespread trust. Other institutions, such as</w:t>
      </w:r>
      <w:r w:rsidR="00265E1A" w:rsidRPr="0010690E">
        <w:rPr>
          <w:rFonts w:ascii="Times New Roman" w:hAnsi="Times New Roman" w:cs="Times New Roman"/>
          <w:sz w:val="24"/>
          <w:szCs w:val="24"/>
        </w:rPr>
        <w:t xml:space="preserve"> broadsheet newspapers, </w:t>
      </w:r>
      <w:r w:rsidRPr="0010690E">
        <w:rPr>
          <w:rFonts w:ascii="Times New Roman" w:hAnsi="Times New Roman" w:cs="Times New Roman"/>
          <w:sz w:val="24"/>
          <w:szCs w:val="24"/>
        </w:rPr>
        <w:t xml:space="preserve">also feel entitled to such privileged levels of trust, which they believe (and not without reason) that they have earned. </w:t>
      </w:r>
    </w:p>
    <w:p w14:paraId="1D93DD14" w14:textId="73FF0C25"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But </w:t>
      </w:r>
      <w:r w:rsidR="000143C5" w:rsidRPr="0010690E">
        <w:rPr>
          <w:rFonts w:ascii="Times New Roman" w:hAnsi="Times New Roman" w:cs="Times New Roman"/>
          <w:sz w:val="24"/>
          <w:szCs w:val="24"/>
        </w:rPr>
        <w:t>s</w:t>
      </w:r>
      <w:r w:rsidR="00533E63" w:rsidRPr="0010690E">
        <w:rPr>
          <w:rFonts w:ascii="Times New Roman" w:hAnsi="Times New Roman" w:cs="Times New Roman"/>
          <w:sz w:val="24"/>
          <w:szCs w:val="24"/>
        </w:rPr>
        <w:t xml:space="preserve">ocial </w:t>
      </w:r>
      <w:r w:rsidR="000143C5" w:rsidRPr="0010690E">
        <w:rPr>
          <w:rFonts w:ascii="Times New Roman" w:hAnsi="Times New Roman" w:cs="Times New Roman"/>
          <w:sz w:val="24"/>
          <w:szCs w:val="24"/>
        </w:rPr>
        <w:t>m</w:t>
      </w:r>
      <w:r w:rsidRPr="0010690E">
        <w:rPr>
          <w:rFonts w:ascii="Times New Roman" w:hAnsi="Times New Roman" w:cs="Times New Roman"/>
          <w:sz w:val="24"/>
          <w:szCs w:val="24"/>
        </w:rPr>
        <w:t>edia’s representation of the news challenges this perception. Suddenly, trust has become a networked rather than a hierarchical commodity. And it is in the nature of networks to organize their users according to shared worldviews. Thus ‘trust in truth’ morphs into a trust in what we might term ‘truthiness’</w:t>
      </w:r>
      <w:r w:rsidR="00CE17BA" w:rsidRPr="0010690E">
        <w:rPr>
          <w:rFonts w:ascii="Times New Roman" w:hAnsi="Times New Roman" w:cs="Times New Roman"/>
          <w:sz w:val="24"/>
          <w:szCs w:val="24"/>
        </w:rPr>
        <w:t>…</w:t>
      </w:r>
      <w:r w:rsidRPr="0010690E">
        <w:rPr>
          <w:rFonts w:ascii="Times New Roman" w:hAnsi="Times New Roman" w:cs="Times New Roman"/>
          <w:sz w:val="24"/>
          <w:szCs w:val="24"/>
        </w:rPr>
        <w:t>.</w:t>
      </w:r>
    </w:p>
    <w:p w14:paraId="4C94FBE4" w14:textId="4231AA2A"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What exactly is ‘truth</w:t>
      </w:r>
      <w:r w:rsidR="00C72894" w:rsidRPr="0010690E">
        <w:rPr>
          <w:rFonts w:ascii="Times New Roman" w:hAnsi="Times New Roman" w:cs="Times New Roman"/>
          <w:sz w:val="24"/>
          <w:szCs w:val="24"/>
        </w:rPr>
        <w:t>iness’? Truthiness means that: “</w:t>
      </w:r>
      <w:r w:rsidRPr="0010690E">
        <w:rPr>
          <w:rFonts w:ascii="Times New Roman" w:hAnsi="Times New Roman" w:cs="Times New Roman"/>
          <w:sz w:val="24"/>
          <w:szCs w:val="24"/>
        </w:rPr>
        <w:t xml:space="preserve">What I say is right, and [nothing] anyone else says could possibly be true. It's not only that I </w:t>
      </w:r>
      <w:r w:rsidRPr="0010690E">
        <w:rPr>
          <w:rFonts w:ascii="Times New Roman" w:hAnsi="Times New Roman" w:cs="Times New Roman"/>
          <w:i/>
          <w:sz w:val="24"/>
          <w:szCs w:val="24"/>
        </w:rPr>
        <w:t xml:space="preserve">feel </w:t>
      </w:r>
      <w:r w:rsidRPr="0010690E">
        <w:rPr>
          <w:rFonts w:ascii="Times New Roman" w:hAnsi="Times New Roman" w:cs="Times New Roman"/>
          <w:sz w:val="24"/>
          <w:szCs w:val="24"/>
        </w:rPr>
        <w:t xml:space="preserve">it to be true, but that </w:t>
      </w:r>
      <w:r w:rsidRPr="0010690E">
        <w:rPr>
          <w:rFonts w:ascii="Times New Roman" w:hAnsi="Times New Roman" w:cs="Times New Roman"/>
          <w:i/>
          <w:sz w:val="24"/>
          <w:szCs w:val="24"/>
        </w:rPr>
        <w:t>I</w:t>
      </w:r>
      <w:r w:rsidRPr="0010690E">
        <w:rPr>
          <w:rFonts w:ascii="Times New Roman" w:hAnsi="Times New Roman" w:cs="Times New Roman"/>
          <w:sz w:val="24"/>
          <w:szCs w:val="24"/>
        </w:rPr>
        <w:t xml:space="preserve"> feel it to be </w:t>
      </w:r>
      <w:proofErr w:type="gramStart"/>
      <w:r w:rsidRPr="0010690E">
        <w:rPr>
          <w:rFonts w:ascii="Times New Roman" w:hAnsi="Times New Roman" w:cs="Times New Roman"/>
          <w:sz w:val="24"/>
          <w:szCs w:val="24"/>
        </w:rPr>
        <w:t>true</w:t>
      </w:r>
      <w:r w:rsidR="00C72894" w:rsidRPr="0010690E">
        <w:rPr>
          <w:rFonts w:ascii="Times New Roman" w:hAnsi="Times New Roman" w:cs="Times New Roman"/>
          <w:sz w:val="24"/>
          <w:szCs w:val="24"/>
        </w:rPr>
        <w:t>”</w:t>
      </w:r>
      <w:r w:rsidR="00B54356" w:rsidRPr="0010690E">
        <w:rPr>
          <w:rFonts w:ascii="Times New Roman" w:hAnsi="Times New Roman" w:cs="Times New Roman"/>
          <w:sz w:val="24"/>
          <w:szCs w:val="24"/>
        </w:rPr>
        <w:t>(</w:t>
      </w:r>
      <w:proofErr w:type="gramEnd"/>
      <w:r w:rsidRPr="0010690E">
        <w:rPr>
          <w:rFonts w:ascii="Times New Roman" w:hAnsi="Times New Roman" w:cs="Times New Roman"/>
          <w:sz w:val="24"/>
          <w:szCs w:val="24"/>
        </w:rPr>
        <w:t>Stephen Colbert, 2006). In other words, truthiness is a function of identity: it expresses or reinforces who we believe ourselves to be, rather than what we have discovered the world to</w:t>
      </w:r>
      <w:r w:rsidR="002E469C" w:rsidRPr="0010690E">
        <w:rPr>
          <w:rFonts w:ascii="Times New Roman" w:hAnsi="Times New Roman" w:cs="Times New Roman"/>
          <w:sz w:val="24"/>
          <w:szCs w:val="24"/>
        </w:rPr>
        <w:t xml:space="preserve"> be.  As Mark Fisher explains</w:t>
      </w:r>
      <w:r w:rsidR="00533E63" w:rsidRPr="0010690E">
        <w:rPr>
          <w:rFonts w:ascii="Times New Roman" w:hAnsi="Times New Roman" w:cs="Times New Roman"/>
          <w:sz w:val="24"/>
          <w:szCs w:val="24"/>
        </w:rPr>
        <w:t xml:space="preserve"> </w:t>
      </w:r>
      <w:r w:rsidR="002E469C" w:rsidRPr="0010690E">
        <w:rPr>
          <w:rFonts w:ascii="Times New Roman" w:hAnsi="Times New Roman" w:cs="Times New Roman"/>
          <w:sz w:val="24"/>
          <w:szCs w:val="24"/>
        </w:rPr>
        <w:t>(Fisher, 2009, p.18),</w:t>
      </w:r>
      <w:r w:rsidR="00B54356" w:rsidRPr="0010690E">
        <w:rPr>
          <w:rFonts w:ascii="Times New Roman" w:hAnsi="Times New Roman" w:cs="Times New Roman"/>
          <w:sz w:val="24"/>
          <w:szCs w:val="24"/>
        </w:rPr>
        <w:t xml:space="preserve"> </w:t>
      </w:r>
      <w:r w:rsidRPr="0010690E">
        <w:rPr>
          <w:rFonts w:ascii="Times New Roman" w:hAnsi="Times New Roman" w:cs="Times New Roman"/>
          <w:sz w:val="24"/>
          <w:szCs w:val="24"/>
        </w:rPr>
        <w:t>this new form of Capitalist Realism is based on Jacques Lacan’s distinction between the Real and ‘realities’</w:t>
      </w:r>
      <w:r w:rsidR="000A19A3" w:rsidRPr="0010690E">
        <w:rPr>
          <w:rFonts w:ascii="Times New Roman" w:hAnsi="Times New Roman" w:cs="Times New Roman"/>
          <w:color w:val="FF0000"/>
          <w:sz w:val="24"/>
          <w:szCs w:val="24"/>
        </w:rPr>
        <w:t xml:space="preserve"> </w:t>
      </w:r>
      <w:r w:rsidR="000A19A3" w:rsidRPr="0010690E">
        <w:rPr>
          <w:rFonts w:ascii="Times New Roman" w:hAnsi="Times New Roman" w:cs="Times New Roman"/>
          <w:sz w:val="24"/>
          <w:szCs w:val="24"/>
        </w:rPr>
        <w:t>(</w:t>
      </w:r>
      <w:r w:rsidR="002E469C" w:rsidRPr="0010690E">
        <w:rPr>
          <w:rFonts w:ascii="Times New Roman" w:hAnsi="Times New Roman" w:cs="Times New Roman"/>
          <w:sz w:val="24"/>
          <w:szCs w:val="24"/>
        </w:rPr>
        <w:t xml:space="preserve">Lacan and </w:t>
      </w:r>
      <w:proofErr w:type="spellStart"/>
      <w:r w:rsidR="002E469C" w:rsidRPr="0010690E">
        <w:rPr>
          <w:rFonts w:ascii="Times New Roman" w:hAnsi="Times New Roman" w:cs="Times New Roman"/>
          <w:sz w:val="24"/>
          <w:szCs w:val="24"/>
        </w:rPr>
        <w:t>Granoff</w:t>
      </w:r>
      <w:proofErr w:type="spellEnd"/>
      <w:r w:rsidR="002E469C" w:rsidRPr="0010690E">
        <w:rPr>
          <w:rFonts w:ascii="Times New Roman" w:hAnsi="Times New Roman" w:cs="Times New Roman"/>
          <w:sz w:val="24"/>
          <w:szCs w:val="24"/>
        </w:rPr>
        <w:t>, 1956)</w:t>
      </w:r>
      <w:r w:rsidRPr="0010690E">
        <w:rPr>
          <w:rFonts w:ascii="Times New Roman" w:hAnsi="Times New Roman" w:cs="Times New Roman"/>
          <w:sz w:val="24"/>
          <w:szCs w:val="24"/>
        </w:rPr>
        <w:t>:</w:t>
      </w:r>
      <w:r w:rsidR="00B54356" w:rsidRPr="0010690E">
        <w:rPr>
          <w:rFonts w:ascii="Times New Roman" w:hAnsi="Times New Roman" w:cs="Times New Roman"/>
          <w:sz w:val="24"/>
          <w:szCs w:val="24"/>
        </w:rPr>
        <w:t xml:space="preserve"> </w:t>
      </w:r>
      <w:r w:rsidRPr="0010690E">
        <w:rPr>
          <w:rFonts w:ascii="Times New Roman" w:hAnsi="Times New Roman" w:cs="Times New Roman"/>
          <w:sz w:val="24"/>
          <w:szCs w:val="24"/>
        </w:rPr>
        <w:t>ideologically-based understandings of the world that reject facts which lie outside of their interpretations. In such a climate, ‘what’ a message says is of relatively little importance. ‘Who’ delivers the message is far more significant.</w:t>
      </w:r>
    </w:p>
    <w:p w14:paraId="0A903971" w14:textId="55F0576E" w:rsidR="00B71B3B"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Another way to understand the concept of ‘truthiness’ is to reflect on the ce</w:t>
      </w:r>
      <w:r w:rsidR="000143C5" w:rsidRPr="0010690E">
        <w:rPr>
          <w:rFonts w:ascii="Times New Roman" w:hAnsi="Times New Roman" w:cs="Times New Roman"/>
          <w:sz w:val="24"/>
          <w:szCs w:val="24"/>
        </w:rPr>
        <w:t>ntrality of magic to an age of social media driven politics. Social m</w:t>
      </w:r>
      <w:r w:rsidRPr="0010690E">
        <w:rPr>
          <w:rFonts w:ascii="Times New Roman" w:hAnsi="Times New Roman" w:cs="Times New Roman"/>
          <w:sz w:val="24"/>
          <w:szCs w:val="24"/>
        </w:rPr>
        <w:t xml:space="preserve">edia is used by billions, but it is based on technologies that its users do not understand in any practical sense. They are unable to repair their hardware or its apps if they go wrong. Our technological possessions – our computers, tablets, smartphones, even our refrigerators - have become magical objects. And magic engenders an atmosphere of faith, rather than truth.  </w:t>
      </w:r>
      <w:proofErr w:type="gramStart"/>
      <w:r w:rsidR="00533E63" w:rsidRPr="0010690E">
        <w:rPr>
          <w:rFonts w:ascii="Times New Roman" w:hAnsi="Times New Roman" w:cs="Times New Roman"/>
          <w:sz w:val="24"/>
          <w:szCs w:val="24"/>
        </w:rPr>
        <w:t>T</w:t>
      </w:r>
      <w:r w:rsidR="00CE17BA" w:rsidRPr="0010690E">
        <w:rPr>
          <w:rFonts w:ascii="Times New Roman" w:hAnsi="Times New Roman" w:cs="Times New Roman"/>
          <w:sz w:val="24"/>
          <w:szCs w:val="24"/>
        </w:rPr>
        <w:t>hus</w:t>
      </w:r>
      <w:proofErr w:type="gramEnd"/>
      <w:r w:rsidR="00CE17BA" w:rsidRPr="0010690E">
        <w:rPr>
          <w:rFonts w:ascii="Times New Roman" w:hAnsi="Times New Roman" w:cs="Times New Roman"/>
          <w:sz w:val="24"/>
          <w:szCs w:val="24"/>
        </w:rPr>
        <w:t xml:space="preserve"> w</w:t>
      </w:r>
      <w:r w:rsidR="00B71B3B" w:rsidRPr="0010690E">
        <w:rPr>
          <w:rFonts w:ascii="Times New Roman" w:hAnsi="Times New Roman" w:cs="Times New Roman"/>
          <w:sz w:val="24"/>
          <w:szCs w:val="24"/>
        </w:rPr>
        <w:t xml:space="preserve">e live in an age of magical - or non-rational - belief systems. </w:t>
      </w:r>
      <w:r w:rsidR="000A19A3" w:rsidRPr="0010690E">
        <w:rPr>
          <w:rFonts w:ascii="Times New Roman" w:hAnsi="Times New Roman" w:cs="Times New Roman"/>
          <w:sz w:val="24"/>
          <w:szCs w:val="24"/>
        </w:rPr>
        <w:t xml:space="preserve">Examples are easy to cite. </w:t>
      </w:r>
      <w:r w:rsidR="00CE17BA" w:rsidRPr="0010690E">
        <w:rPr>
          <w:rFonts w:ascii="Times New Roman" w:hAnsi="Times New Roman" w:cs="Times New Roman"/>
          <w:sz w:val="24"/>
          <w:szCs w:val="24"/>
        </w:rPr>
        <w:t xml:space="preserve">Only </w:t>
      </w:r>
      <w:r w:rsidR="000A19A3" w:rsidRPr="0010690E">
        <w:rPr>
          <w:rFonts w:ascii="Times New Roman" w:hAnsi="Times New Roman" w:cs="Times New Roman"/>
          <w:sz w:val="24"/>
          <w:szCs w:val="24"/>
        </w:rPr>
        <w:t>40%</w:t>
      </w:r>
      <w:r w:rsidR="00B71B3B" w:rsidRPr="0010690E">
        <w:rPr>
          <w:rFonts w:ascii="Times New Roman" w:hAnsi="Times New Roman" w:cs="Times New Roman"/>
          <w:sz w:val="24"/>
          <w:szCs w:val="24"/>
        </w:rPr>
        <w:t xml:space="preserve"> percent of Americans believe in the theory of evolution, and th</w:t>
      </w:r>
      <w:r w:rsidR="000A19A3" w:rsidRPr="0010690E">
        <w:rPr>
          <w:rFonts w:ascii="Times New Roman" w:hAnsi="Times New Roman" w:cs="Times New Roman"/>
          <w:sz w:val="24"/>
          <w:szCs w:val="24"/>
        </w:rPr>
        <w:t>is</w:t>
      </w:r>
      <w:r w:rsidR="00B71B3B" w:rsidRPr="0010690E">
        <w:rPr>
          <w:rFonts w:ascii="Times New Roman" w:hAnsi="Times New Roman" w:cs="Times New Roman"/>
          <w:sz w:val="24"/>
          <w:szCs w:val="24"/>
        </w:rPr>
        <w:t xml:space="preserve"> figure is far from 100% in most G</w:t>
      </w:r>
      <w:r w:rsidR="00CE17BA" w:rsidRPr="0010690E">
        <w:rPr>
          <w:rFonts w:ascii="Times New Roman" w:hAnsi="Times New Roman" w:cs="Times New Roman"/>
          <w:sz w:val="24"/>
          <w:szCs w:val="24"/>
        </w:rPr>
        <w:t>20</w:t>
      </w:r>
      <w:r w:rsidR="00B71B3B" w:rsidRPr="0010690E">
        <w:rPr>
          <w:rFonts w:ascii="Times New Roman" w:hAnsi="Times New Roman" w:cs="Times New Roman"/>
          <w:sz w:val="24"/>
          <w:szCs w:val="24"/>
        </w:rPr>
        <w:t xml:space="preserve"> nations. Other magical belief systems taken for granted in our supposedly science-based culture include such common superstitions as not opening an umbrella indoors, knocking on wood</w:t>
      </w:r>
      <w:r w:rsidR="00CE17BA" w:rsidRPr="0010690E">
        <w:rPr>
          <w:rFonts w:ascii="Times New Roman" w:hAnsi="Times New Roman" w:cs="Times New Roman"/>
          <w:sz w:val="24"/>
          <w:szCs w:val="24"/>
        </w:rPr>
        <w:t xml:space="preserve"> for luck</w:t>
      </w:r>
      <w:r w:rsidR="00B71B3B" w:rsidRPr="0010690E">
        <w:rPr>
          <w:rFonts w:ascii="Times New Roman" w:hAnsi="Times New Roman" w:cs="Times New Roman"/>
          <w:sz w:val="24"/>
          <w:szCs w:val="24"/>
        </w:rPr>
        <w:t xml:space="preserve">, not walking under ladders, and </w:t>
      </w:r>
      <w:r w:rsidR="00CE17BA" w:rsidRPr="0010690E">
        <w:rPr>
          <w:rFonts w:ascii="Times New Roman" w:hAnsi="Times New Roman" w:cs="Times New Roman"/>
          <w:sz w:val="24"/>
          <w:szCs w:val="24"/>
        </w:rPr>
        <w:t xml:space="preserve">generalized and widespread </w:t>
      </w:r>
      <w:r w:rsidR="00B71B3B" w:rsidRPr="0010690E">
        <w:rPr>
          <w:rFonts w:ascii="Times New Roman" w:hAnsi="Times New Roman" w:cs="Times New Roman"/>
          <w:sz w:val="24"/>
          <w:szCs w:val="24"/>
        </w:rPr>
        <w:t xml:space="preserve">beliefs in the power of luck, fate, astrology, </w:t>
      </w:r>
      <w:r w:rsidR="00CE17BA" w:rsidRPr="0010690E">
        <w:rPr>
          <w:rFonts w:ascii="Times New Roman" w:hAnsi="Times New Roman" w:cs="Times New Roman"/>
          <w:sz w:val="24"/>
          <w:szCs w:val="24"/>
        </w:rPr>
        <w:t>and</w:t>
      </w:r>
      <w:r w:rsidR="00B71B3B" w:rsidRPr="0010690E">
        <w:rPr>
          <w:rFonts w:ascii="Times New Roman" w:hAnsi="Times New Roman" w:cs="Times New Roman"/>
          <w:sz w:val="24"/>
          <w:szCs w:val="24"/>
        </w:rPr>
        <w:t xml:space="preserve"> numerology. Many so-called New Age beliefs - from homeopathy to pyramid power – are essentially magical. </w:t>
      </w:r>
    </w:p>
    <w:p w14:paraId="6AFFD75D" w14:textId="77777777" w:rsidR="00C817CC" w:rsidRPr="0010690E" w:rsidRDefault="00B71B3B"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Arguably, widespread ‘trust in science’ is </w:t>
      </w:r>
      <w:r w:rsidR="000A19A3" w:rsidRPr="0010690E">
        <w:rPr>
          <w:rFonts w:ascii="Times New Roman" w:hAnsi="Times New Roman" w:cs="Times New Roman"/>
          <w:sz w:val="24"/>
          <w:szCs w:val="24"/>
        </w:rPr>
        <w:t>yet</w:t>
      </w:r>
      <w:r w:rsidRPr="0010690E">
        <w:rPr>
          <w:rFonts w:ascii="Times New Roman" w:hAnsi="Times New Roman" w:cs="Times New Roman"/>
          <w:sz w:val="24"/>
          <w:szCs w:val="24"/>
        </w:rPr>
        <w:t xml:space="preserve"> another form of irrational belief, insofar as most people don’t understand and cannot explain the science itself, they simply ‘trust’ in the institutions that represent science to the public. </w:t>
      </w:r>
      <w:r w:rsidR="00533E63" w:rsidRPr="0010690E">
        <w:rPr>
          <w:rFonts w:ascii="Times New Roman" w:hAnsi="Times New Roman" w:cs="Times New Roman"/>
          <w:sz w:val="24"/>
          <w:szCs w:val="24"/>
        </w:rPr>
        <w:t xml:space="preserve">Their trust is in the </w:t>
      </w:r>
      <w:r w:rsidR="00C817CC" w:rsidRPr="0010690E">
        <w:rPr>
          <w:rFonts w:ascii="Times New Roman" w:hAnsi="Times New Roman" w:cs="Times New Roman"/>
          <w:sz w:val="24"/>
          <w:szCs w:val="24"/>
        </w:rPr>
        <w:t>‘</w:t>
      </w:r>
      <w:r w:rsidR="00533E63" w:rsidRPr="0010690E">
        <w:rPr>
          <w:rFonts w:ascii="Times New Roman" w:hAnsi="Times New Roman" w:cs="Times New Roman"/>
          <w:sz w:val="24"/>
          <w:szCs w:val="24"/>
        </w:rPr>
        <w:t>truthiness</w:t>
      </w:r>
      <w:r w:rsidR="00C817CC" w:rsidRPr="0010690E">
        <w:rPr>
          <w:rFonts w:ascii="Times New Roman" w:hAnsi="Times New Roman" w:cs="Times New Roman"/>
          <w:sz w:val="24"/>
          <w:szCs w:val="24"/>
        </w:rPr>
        <w:t>’</w:t>
      </w:r>
      <w:r w:rsidR="00533E63" w:rsidRPr="0010690E">
        <w:rPr>
          <w:rFonts w:ascii="Times New Roman" w:hAnsi="Times New Roman" w:cs="Times New Roman"/>
          <w:sz w:val="24"/>
          <w:szCs w:val="24"/>
        </w:rPr>
        <w:t xml:space="preserve"> </w:t>
      </w:r>
      <w:r w:rsidR="00C817CC" w:rsidRPr="0010690E">
        <w:rPr>
          <w:rFonts w:ascii="Times New Roman" w:hAnsi="Times New Roman" w:cs="Times New Roman"/>
          <w:sz w:val="24"/>
          <w:szCs w:val="24"/>
        </w:rPr>
        <w:t>of</w:t>
      </w:r>
      <w:r w:rsidR="00533E63" w:rsidRPr="0010690E">
        <w:rPr>
          <w:rFonts w:ascii="Times New Roman" w:hAnsi="Times New Roman" w:cs="Times New Roman"/>
          <w:sz w:val="24"/>
          <w:szCs w:val="24"/>
        </w:rPr>
        <w:t xml:space="preserve"> scientists, not in the scientific method itself. </w:t>
      </w:r>
      <w:r w:rsidRPr="0010690E">
        <w:rPr>
          <w:rFonts w:ascii="Times New Roman" w:hAnsi="Times New Roman" w:cs="Times New Roman"/>
          <w:sz w:val="24"/>
          <w:szCs w:val="24"/>
        </w:rPr>
        <w:t>So, for m</w:t>
      </w:r>
      <w:r w:rsidR="00C817CC" w:rsidRPr="0010690E">
        <w:rPr>
          <w:rFonts w:ascii="Times New Roman" w:hAnsi="Times New Roman" w:cs="Times New Roman"/>
          <w:sz w:val="24"/>
          <w:szCs w:val="24"/>
        </w:rPr>
        <w:t>any</w:t>
      </w:r>
      <w:r w:rsidRPr="0010690E">
        <w:rPr>
          <w:rFonts w:ascii="Times New Roman" w:hAnsi="Times New Roman" w:cs="Times New Roman"/>
          <w:sz w:val="24"/>
          <w:szCs w:val="24"/>
        </w:rPr>
        <w:t xml:space="preserve"> people, science functions</w:t>
      </w:r>
      <w:r w:rsidR="00C817CC" w:rsidRPr="0010690E">
        <w:rPr>
          <w:rFonts w:ascii="Times New Roman" w:hAnsi="Times New Roman" w:cs="Times New Roman"/>
          <w:sz w:val="24"/>
          <w:szCs w:val="24"/>
        </w:rPr>
        <w:t xml:space="preserve"> </w:t>
      </w:r>
      <w:r w:rsidRPr="0010690E">
        <w:rPr>
          <w:rFonts w:ascii="Times New Roman" w:hAnsi="Times New Roman" w:cs="Times New Roman"/>
          <w:sz w:val="24"/>
          <w:szCs w:val="24"/>
        </w:rPr>
        <w:t xml:space="preserve">as a form of magic. Clearly, however, the repeatability of science and its reliance on hypothesis, theory and proof makes it quite distinct for its practitioners from a faith-based </w:t>
      </w:r>
      <w:r w:rsidR="000A19A3" w:rsidRPr="0010690E">
        <w:rPr>
          <w:rFonts w:ascii="Times New Roman" w:hAnsi="Times New Roman" w:cs="Times New Roman"/>
          <w:sz w:val="24"/>
          <w:szCs w:val="24"/>
        </w:rPr>
        <w:t>world view</w:t>
      </w:r>
      <w:r w:rsidRPr="0010690E">
        <w:rPr>
          <w:rFonts w:ascii="Times New Roman" w:hAnsi="Times New Roman" w:cs="Times New Roman"/>
          <w:sz w:val="24"/>
          <w:szCs w:val="24"/>
        </w:rPr>
        <w:t xml:space="preserve">. </w:t>
      </w:r>
    </w:p>
    <w:p w14:paraId="35C3EACC" w14:textId="3D1DED70" w:rsidR="0010690E" w:rsidRDefault="00B71B3B"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Magic can be defined as an organized, non-scientific belief system.  Such a system typically includes esoteric ritual processes which </w:t>
      </w:r>
      <w:r w:rsidR="000A19A3" w:rsidRPr="0010690E">
        <w:rPr>
          <w:rFonts w:ascii="Times New Roman" w:hAnsi="Times New Roman" w:cs="Times New Roman"/>
          <w:sz w:val="24"/>
          <w:szCs w:val="24"/>
        </w:rPr>
        <w:t>can be</w:t>
      </w:r>
      <w:r w:rsidRPr="0010690E">
        <w:rPr>
          <w:rFonts w:ascii="Times New Roman" w:hAnsi="Times New Roman" w:cs="Times New Roman"/>
          <w:sz w:val="24"/>
          <w:szCs w:val="24"/>
        </w:rPr>
        <w:t xml:space="preserve"> used to achieve specific ends</w:t>
      </w:r>
      <w:r w:rsidR="00B54356" w:rsidRPr="0010690E">
        <w:rPr>
          <w:rFonts w:ascii="Times New Roman" w:hAnsi="Times New Roman" w:cs="Times New Roman"/>
          <w:sz w:val="24"/>
          <w:szCs w:val="24"/>
        </w:rPr>
        <w:t xml:space="preserve">. Such processes are </w:t>
      </w:r>
      <w:r w:rsidRPr="0010690E">
        <w:rPr>
          <w:rFonts w:ascii="Times New Roman" w:hAnsi="Times New Roman" w:cs="Times New Roman"/>
          <w:sz w:val="24"/>
          <w:szCs w:val="24"/>
        </w:rPr>
        <w:t xml:space="preserve">known as Practical Magic. </w:t>
      </w:r>
    </w:p>
    <w:p w14:paraId="402AC15F" w14:textId="77777777" w:rsidR="0010690E" w:rsidRDefault="0010690E" w:rsidP="0010690E">
      <w:pPr>
        <w:spacing w:line="240" w:lineRule="auto"/>
        <w:rPr>
          <w:rFonts w:ascii="Times New Roman" w:hAnsi="Times New Roman" w:cs="Times New Roman"/>
          <w:sz w:val="24"/>
          <w:szCs w:val="24"/>
        </w:rPr>
      </w:pPr>
    </w:p>
    <w:p w14:paraId="7CA40183" w14:textId="77777777" w:rsidR="00F10D5B" w:rsidRDefault="00F10D5B">
      <w:pPr>
        <w:rPr>
          <w:rFonts w:ascii="Times New Roman" w:hAnsi="Times New Roman" w:cs="Times New Roman"/>
          <w:b/>
          <w:sz w:val="24"/>
          <w:szCs w:val="24"/>
        </w:rPr>
      </w:pPr>
      <w:r>
        <w:rPr>
          <w:rFonts w:ascii="Times New Roman" w:hAnsi="Times New Roman" w:cs="Times New Roman"/>
          <w:b/>
          <w:sz w:val="24"/>
          <w:szCs w:val="24"/>
        </w:rPr>
        <w:br w:type="page"/>
      </w:r>
    </w:p>
    <w:p w14:paraId="4B40F58D" w14:textId="4C3732C8" w:rsidR="00C55CA0" w:rsidRPr="0010690E" w:rsidRDefault="00C55CA0" w:rsidP="0010690E">
      <w:pPr>
        <w:spacing w:line="240" w:lineRule="auto"/>
        <w:rPr>
          <w:rFonts w:ascii="Times New Roman" w:hAnsi="Times New Roman" w:cs="Times New Roman"/>
          <w:sz w:val="24"/>
          <w:szCs w:val="24"/>
        </w:rPr>
      </w:pPr>
      <w:r w:rsidRPr="0010690E">
        <w:rPr>
          <w:rFonts w:ascii="Times New Roman" w:hAnsi="Times New Roman" w:cs="Times New Roman"/>
          <w:b/>
          <w:sz w:val="24"/>
          <w:szCs w:val="24"/>
        </w:rPr>
        <w:lastRenderedPageBreak/>
        <w:t>What is Practical Magic?</w:t>
      </w:r>
    </w:p>
    <w:p w14:paraId="161911B8" w14:textId="0E955064" w:rsidR="00DF4D0E" w:rsidRPr="0010690E" w:rsidRDefault="00B54356"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T</w:t>
      </w:r>
      <w:r w:rsidR="00DF4D0E" w:rsidRPr="0010690E">
        <w:rPr>
          <w:rFonts w:ascii="Times New Roman" w:hAnsi="Times New Roman" w:cs="Times New Roman"/>
          <w:sz w:val="24"/>
          <w:szCs w:val="24"/>
        </w:rPr>
        <w:t xml:space="preserve">he manner in which the network disintermediates hierarchies which </w:t>
      </w:r>
      <w:r w:rsidR="00696C55" w:rsidRPr="0010690E">
        <w:rPr>
          <w:rFonts w:ascii="Times New Roman" w:hAnsi="Times New Roman" w:cs="Times New Roman"/>
          <w:sz w:val="24"/>
          <w:szCs w:val="24"/>
        </w:rPr>
        <w:t xml:space="preserve">previously </w:t>
      </w:r>
      <w:r w:rsidR="00DF4D0E" w:rsidRPr="0010690E">
        <w:rPr>
          <w:rFonts w:ascii="Times New Roman" w:hAnsi="Times New Roman" w:cs="Times New Roman"/>
          <w:sz w:val="24"/>
          <w:szCs w:val="24"/>
        </w:rPr>
        <w:t xml:space="preserve">mediated and managed truth creates an environment </w:t>
      </w:r>
      <w:r w:rsidR="000A19A3" w:rsidRPr="0010690E">
        <w:rPr>
          <w:rFonts w:ascii="Times New Roman" w:hAnsi="Times New Roman" w:cs="Times New Roman"/>
          <w:sz w:val="24"/>
          <w:szCs w:val="24"/>
        </w:rPr>
        <w:t xml:space="preserve">and a space </w:t>
      </w:r>
      <w:r w:rsidR="00DF4D0E" w:rsidRPr="0010690E">
        <w:rPr>
          <w:rFonts w:ascii="Times New Roman" w:hAnsi="Times New Roman" w:cs="Times New Roman"/>
          <w:sz w:val="24"/>
          <w:szCs w:val="24"/>
        </w:rPr>
        <w:t xml:space="preserve">in which magician-like figures can thrive. Social </w:t>
      </w:r>
      <w:r w:rsidR="000143C5" w:rsidRPr="0010690E">
        <w:rPr>
          <w:rFonts w:ascii="Times New Roman" w:hAnsi="Times New Roman" w:cs="Times New Roman"/>
          <w:sz w:val="24"/>
          <w:szCs w:val="24"/>
        </w:rPr>
        <w:t>m</w:t>
      </w:r>
      <w:r w:rsidR="00DF4D0E" w:rsidRPr="0010690E">
        <w:rPr>
          <w:rFonts w:ascii="Times New Roman" w:hAnsi="Times New Roman" w:cs="Times New Roman"/>
          <w:sz w:val="24"/>
          <w:szCs w:val="24"/>
        </w:rPr>
        <w:t>edia has been characterised as a hybrid between literary and oral modes of communication. It combines forms of a vernacular oral tradition with the amplification of the literary forms via the network</w:t>
      </w:r>
      <w:r w:rsidR="00696C55" w:rsidRPr="0010690E">
        <w:rPr>
          <w:rFonts w:ascii="Times New Roman" w:hAnsi="Times New Roman" w:cs="Times New Roman"/>
          <w:sz w:val="24"/>
          <w:szCs w:val="24"/>
        </w:rPr>
        <w:t xml:space="preserve"> (see Stewart, 2016)</w:t>
      </w:r>
      <w:r w:rsidR="00DF4D0E" w:rsidRPr="0010690E">
        <w:rPr>
          <w:rFonts w:ascii="Times New Roman" w:hAnsi="Times New Roman" w:cs="Times New Roman"/>
          <w:sz w:val="24"/>
          <w:szCs w:val="24"/>
        </w:rPr>
        <w:t>.</w:t>
      </w:r>
      <w:r w:rsidR="00DF4D0E" w:rsidRPr="0010690E">
        <w:rPr>
          <w:rFonts w:ascii="Times New Roman" w:hAnsi="Times New Roman" w:cs="Times New Roman"/>
          <w:color w:val="FF0000"/>
          <w:sz w:val="24"/>
          <w:szCs w:val="24"/>
        </w:rPr>
        <w:t xml:space="preserve"> </w:t>
      </w:r>
      <w:r w:rsidR="00DF4D0E" w:rsidRPr="0010690E">
        <w:rPr>
          <w:rFonts w:ascii="Times New Roman" w:hAnsi="Times New Roman" w:cs="Times New Roman"/>
          <w:sz w:val="24"/>
          <w:szCs w:val="24"/>
        </w:rPr>
        <w:t>This amplification of the individual voice, unfettered from the conformist and depersonalising effects of institutional filtering</w:t>
      </w:r>
      <w:r w:rsidR="000A19A3" w:rsidRPr="0010690E">
        <w:rPr>
          <w:rFonts w:ascii="Times New Roman" w:hAnsi="Times New Roman" w:cs="Times New Roman"/>
          <w:sz w:val="24"/>
          <w:szCs w:val="24"/>
        </w:rPr>
        <w:t>,</w:t>
      </w:r>
      <w:r w:rsidR="00DF4D0E" w:rsidRPr="0010690E">
        <w:rPr>
          <w:rFonts w:ascii="Times New Roman" w:hAnsi="Times New Roman" w:cs="Times New Roman"/>
          <w:sz w:val="24"/>
          <w:szCs w:val="24"/>
        </w:rPr>
        <w:t xml:space="preserve"> provides the ideal milieu for figures such as Donald Trump: emblematic of the self-made</w:t>
      </w:r>
      <w:r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man and totemic of the halcyon and</w:t>
      </w:r>
      <w:r w:rsidR="00CE17BA" w:rsidRPr="0010690E">
        <w:rPr>
          <w:rFonts w:ascii="Times New Roman" w:hAnsi="Times New Roman" w:cs="Times New Roman"/>
          <w:sz w:val="24"/>
          <w:szCs w:val="24"/>
        </w:rPr>
        <w:t xml:space="preserve"> -</w:t>
      </w:r>
      <w:r w:rsidR="000A19A3"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for many</w:t>
      </w:r>
      <w:r w:rsidR="00CE17BA" w:rsidRPr="0010690E">
        <w:rPr>
          <w:rFonts w:ascii="Times New Roman" w:hAnsi="Times New Roman" w:cs="Times New Roman"/>
          <w:sz w:val="24"/>
          <w:szCs w:val="24"/>
        </w:rPr>
        <w:t xml:space="preserve"> - </w:t>
      </w:r>
      <w:r w:rsidR="00DF4D0E" w:rsidRPr="0010690E">
        <w:rPr>
          <w:rFonts w:ascii="Times New Roman" w:hAnsi="Times New Roman" w:cs="Times New Roman"/>
          <w:sz w:val="24"/>
          <w:szCs w:val="24"/>
        </w:rPr>
        <w:t xml:space="preserve">a tantalising American Dream myth. </w:t>
      </w:r>
      <w:proofErr w:type="gramStart"/>
      <w:r w:rsidRPr="0010690E">
        <w:rPr>
          <w:rFonts w:ascii="Times New Roman" w:hAnsi="Times New Roman" w:cs="Times New Roman"/>
          <w:sz w:val="24"/>
          <w:szCs w:val="24"/>
        </w:rPr>
        <w:t>T</w:t>
      </w:r>
      <w:r w:rsidR="00C55CA0" w:rsidRPr="0010690E">
        <w:rPr>
          <w:rFonts w:ascii="Times New Roman" w:hAnsi="Times New Roman" w:cs="Times New Roman"/>
          <w:sz w:val="24"/>
          <w:szCs w:val="24"/>
        </w:rPr>
        <w:t>hus</w:t>
      </w:r>
      <w:proofErr w:type="gramEnd"/>
      <w:r w:rsidR="00C55CA0" w:rsidRPr="0010690E">
        <w:rPr>
          <w:rFonts w:ascii="Times New Roman" w:hAnsi="Times New Roman" w:cs="Times New Roman"/>
          <w:sz w:val="24"/>
          <w:szCs w:val="24"/>
        </w:rPr>
        <w:t xml:space="preserve"> Practical Magic re-enters the domain of political life</w:t>
      </w:r>
      <w:r w:rsidRPr="0010690E">
        <w:rPr>
          <w:rFonts w:ascii="Times New Roman" w:hAnsi="Times New Roman" w:cs="Times New Roman"/>
          <w:sz w:val="24"/>
          <w:szCs w:val="24"/>
        </w:rPr>
        <w:t>,</w:t>
      </w:r>
      <w:r w:rsidR="00C55CA0" w:rsidRPr="0010690E">
        <w:rPr>
          <w:rFonts w:ascii="Times New Roman" w:hAnsi="Times New Roman" w:cs="Times New Roman"/>
          <w:sz w:val="24"/>
          <w:szCs w:val="24"/>
        </w:rPr>
        <w:t xml:space="preserve"> through the agency of technology.</w:t>
      </w:r>
    </w:p>
    <w:p w14:paraId="5AC97E1C" w14:textId="553F8E5B"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There are two main branches of Practical Magic, usually known as </w:t>
      </w:r>
      <w:r w:rsidR="008E275C" w:rsidRPr="0010690E">
        <w:rPr>
          <w:rFonts w:ascii="Times New Roman" w:hAnsi="Times New Roman" w:cs="Times New Roman"/>
          <w:sz w:val="24"/>
          <w:szCs w:val="24"/>
        </w:rPr>
        <w:t>s</w:t>
      </w:r>
      <w:r w:rsidRPr="0010690E">
        <w:rPr>
          <w:rFonts w:ascii="Times New Roman" w:hAnsi="Times New Roman" w:cs="Times New Roman"/>
          <w:sz w:val="24"/>
          <w:szCs w:val="24"/>
        </w:rPr>
        <w:t>ympathetic magic and contagious magic. Both can be</w:t>
      </w:r>
      <w:r w:rsidR="00CE17BA" w:rsidRPr="0010690E">
        <w:rPr>
          <w:rFonts w:ascii="Times New Roman" w:hAnsi="Times New Roman" w:cs="Times New Roman"/>
          <w:sz w:val="24"/>
          <w:szCs w:val="24"/>
        </w:rPr>
        <w:t xml:space="preserve"> </w:t>
      </w:r>
      <w:r w:rsidRPr="0010690E">
        <w:rPr>
          <w:rFonts w:ascii="Times New Roman" w:hAnsi="Times New Roman" w:cs="Times New Roman"/>
          <w:sz w:val="24"/>
          <w:szCs w:val="24"/>
        </w:rPr>
        <w:t xml:space="preserve">employed in </w:t>
      </w:r>
      <w:r w:rsidR="00B54356" w:rsidRPr="0010690E">
        <w:rPr>
          <w:rFonts w:ascii="Times New Roman" w:hAnsi="Times New Roman" w:cs="Times New Roman"/>
          <w:sz w:val="24"/>
          <w:szCs w:val="24"/>
        </w:rPr>
        <w:t>s</w:t>
      </w:r>
      <w:r w:rsidRPr="0010690E">
        <w:rPr>
          <w:rFonts w:ascii="Times New Roman" w:hAnsi="Times New Roman" w:cs="Times New Roman"/>
          <w:sz w:val="24"/>
          <w:szCs w:val="24"/>
        </w:rPr>
        <w:t xml:space="preserve">ocial </w:t>
      </w:r>
      <w:r w:rsidR="00B54356" w:rsidRPr="0010690E">
        <w:rPr>
          <w:rFonts w:ascii="Times New Roman" w:hAnsi="Times New Roman" w:cs="Times New Roman"/>
          <w:sz w:val="24"/>
          <w:szCs w:val="24"/>
        </w:rPr>
        <w:t>m</w:t>
      </w:r>
      <w:r w:rsidRPr="0010690E">
        <w:rPr>
          <w:rFonts w:ascii="Times New Roman" w:hAnsi="Times New Roman" w:cs="Times New Roman"/>
          <w:sz w:val="24"/>
          <w:szCs w:val="24"/>
        </w:rPr>
        <w:t xml:space="preserve">edia to achieve political ends. </w:t>
      </w:r>
    </w:p>
    <w:p w14:paraId="7EF7CFD6" w14:textId="10DF861E"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Sympathetic magic depends </w:t>
      </w:r>
      <w:r w:rsidR="00696C55" w:rsidRPr="0010690E">
        <w:rPr>
          <w:rFonts w:ascii="Times New Roman" w:hAnsi="Times New Roman" w:cs="Times New Roman"/>
          <w:sz w:val="24"/>
          <w:szCs w:val="24"/>
        </w:rPr>
        <w:t>for its</w:t>
      </w:r>
      <w:r w:rsidRPr="0010690E">
        <w:rPr>
          <w:rFonts w:ascii="Times New Roman" w:hAnsi="Times New Roman" w:cs="Times New Roman"/>
          <w:sz w:val="24"/>
          <w:szCs w:val="24"/>
        </w:rPr>
        <w:t xml:space="preserve"> operation </w:t>
      </w:r>
      <w:r w:rsidR="00696C55" w:rsidRPr="0010690E">
        <w:rPr>
          <w:rFonts w:ascii="Times New Roman" w:hAnsi="Times New Roman" w:cs="Times New Roman"/>
          <w:sz w:val="24"/>
          <w:szCs w:val="24"/>
        </w:rPr>
        <w:t>on the</w:t>
      </w:r>
      <w:r w:rsidRPr="0010690E">
        <w:rPr>
          <w:rFonts w:ascii="Times New Roman" w:hAnsi="Times New Roman" w:cs="Times New Roman"/>
          <w:sz w:val="24"/>
          <w:szCs w:val="24"/>
        </w:rPr>
        <w:t xml:space="preserve"> </w:t>
      </w:r>
      <w:r w:rsidR="00696C55" w:rsidRPr="0010690E">
        <w:rPr>
          <w:rFonts w:ascii="Times New Roman" w:hAnsi="Times New Roman" w:cs="Times New Roman"/>
          <w:sz w:val="24"/>
          <w:szCs w:val="24"/>
        </w:rPr>
        <w:t>‘</w:t>
      </w:r>
      <w:r w:rsidRPr="0010690E">
        <w:rPr>
          <w:rFonts w:ascii="Times New Roman" w:hAnsi="Times New Roman" w:cs="Times New Roman"/>
          <w:sz w:val="24"/>
          <w:szCs w:val="24"/>
        </w:rPr>
        <w:t>Law of Similarity</w:t>
      </w:r>
      <w:r w:rsidR="00696C55" w:rsidRPr="0010690E">
        <w:rPr>
          <w:rFonts w:ascii="Times New Roman" w:hAnsi="Times New Roman" w:cs="Times New Roman"/>
          <w:sz w:val="24"/>
          <w:szCs w:val="24"/>
        </w:rPr>
        <w:t>’</w:t>
      </w:r>
      <w:r w:rsidRPr="0010690E">
        <w:rPr>
          <w:rFonts w:ascii="Times New Roman" w:hAnsi="Times New Roman" w:cs="Times New Roman"/>
          <w:sz w:val="24"/>
          <w:szCs w:val="24"/>
        </w:rPr>
        <w:t xml:space="preserve">. Sir JG Frazer describes this process </w:t>
      </w:r>
      <w:r w:rsidR="00C817CC" w:rsidRPr="0010690E">
        <w:rPr>
          <w:rFonts w:ascii="Times New Roman" w:hAnsi="Times New Roman" w:cs="Times New Roman"/>
          <w:sz w:val="24"/>
          <w:szCs w:val="24"/>
        </w:rPr>
        <w:t xml:space="preserve">as: </w:t>
      </w:r>
      <w:r w:rsidR="00C72894" w:rsidRPr="0010690E">
        <w:rPr>
          <w:rFonts w:ascii="Times New Roman" w:hAnsi="Times New Roman" w:cs="Times New Roman"/>
          <w:sz w:val="24"/>
          <w:szCs w:val="24"/>
        </w:rPr>
        <w:t>“</w:t>
      </w:r>
      <w:r w:rsidRPr="0010690E">
        <w:rPr>
          <w:rFonts w:ascii="Times New Roman" w:hAnsi="Times New Roman" w:cs="Times New Roman"/>
          <w:sz w:val="24"/>
          <w:szCs w:val="24"/>
        </w:rPr>
        <w:t>…like produces like, or</w:t>
      </w:r>
      <w:r w:rsidR="00696C55" w:rsidRPr="0010690E">
        <w:rPr>
          <w:rFonts w:ascii="Times New Roman" w:hAnsi="Times New Roman" w:cs="Times New Roman"/>
          <w:sz w:val="24"/>
          <w:szCs w:val="24"/>
        </w:rPr>
        <w:t xml:space="preserve">… </w:t>
      </w:r>
      <w:r w:rsidRPr="0010690E">
        <w:rPr>
          <w:rFonts w:ascii="Times New Roman" w:hAnsi="Times New Roman" w:cs="Times New Roman"/>
          <w:sz w:val="24"/>
          <w:szCs w:val="24"/>
        </w:rPr>
        <w:t>an effec</w:t>
      </w:r>
      <w:r w:rsidR="00CE17BA" w:rsidRPr="0010690E">
        <w:rPr>
          <w:rFonts w:ascii="Times New Roman" w:hAnsi="Times New Roman" w:cs="Times New Roman"/>
          <w:sz w:val="24"/>
          <w:szCs w:val="24"/>
        </w:rPr>
        <w:t xml:space="preserve">t resembles its cause… </w:t>
      </w:r>
      <w:r w:rsidRPr="0010690E">
        <w:rPr>
          <w:rFonts w:ascii="Times New Roman" w:hAnsi="Times New Roman" w:cs="Times New Roman"/>
          <w:sz w:val="24"/>
          <w:szCs w:val="24"/>
        </w:rPr>
        <w:t>the magician infers that he can produce any effect he desires merely by imitating it.</w:t>
      </w:r>
      <w:r w:rsidR="00C72894" w:rsidRPr="0010690E">
        <w:rPr>
          <w:rFonts w:ascii="Times New Roman" w:hAnsi="Times New Roman" w:cs="Times New Roman"/>
          <w:sz w:val="24"/>
          <w:szCs w:val="24"/>
        </w:rPr>
        <w:t>”</w:t>
      </w:r>
      <w:r w:rsidRPr="0010690E">
        <w:rPr>
          <w:rFonts w:ascii="Times New Roman" w:hAnsi="Times New Roman" w:cs="Times New Roman"/>
          <w:sz w:val="24"/>
          <w:szCs w:val="24"/>
        </w:rPr>
        <w:t xml:space="preserve"> (Frazer, 1922, p.14). </w:t>
      </w:r>
      <w:r w:rsidR="00CE17BA" w:rsidRPr="0010690E">
        <w:rPr>
          <w:rFonts w:ascii="Times New Roman" w:hAnsi="Times New Roman" w:cs="Times New Roman"/>
          <w:sz w:val="24"/>
          <w:szCs w:val="24"/>
        </w:rPr>
        <w:t xml:space="preserve">Neolithic cave paintings are </w:t>
      </w:r>
      <w:r w:rsidRPr="0010690E">
        <w:rPr>
          <w:rFonts w:ascii="Times New Roman" w:hAnsi="Times New Roman" w:cs="Times New Roman"/>
          <w:sz w:val="24"/>
          <w:szCs w:val="24"/>
        </w:rPr>
        <w:t>example</w:t>
      </w:r>
      <w:r w:rsidR="00CE17BA" w:rsidRPr="0010690E">
        <w:rPr>
          <w:rFonts w:ascii="Times New Roman" w:hAnsi="Times New Roman" w:cs="Times New Roman"/>
          <w:sz w:val="24"/>
          <w:szCs w:val="24"/>
        </w:rPr>
        <w:t>s</w:t>
      </w:r>
      <w:r w:rsidRPr="0010690E">
        <w:rPr>
          <w:rFonts w:ascii="Times New Roman" w:hAnsi="Times New Roman" w:cs="Times New Roman"/>
          <w:sz w:val="24"/>
          <w:szCs w:val="24"/>
        </w:rPr>
        <w:t xml:space="preserve"> of the Law of Sympathy in use. By depicting the successful o</w:t>
      </w:r>
      <w:r w:rsidR="00C817CC" w:rsidRPr="0010690E">
        <w:rPr>
          <w:rFonts w:ascii="Times New Roman" w:hAnsi="Times New Roman" w:cs="Times New Roman"/>
          <w:sz w:val="24"/>
          <w:szCs w:val="24"/>
        </w:rPr>
        <w:t xml:space="preserve">utcome of a hunt, our </w:t>
      </w:r>
      <w:r w:rsidRPr="0010690E">
        <w:rPr>
          <w:rFonts w:ascii="Times New Roman" w:hAnsi="Times New Roman" w:cs="Times New Roman"/>
          <w:sz w:val="24"/>
          <w:szCs w:val="24"/>
        </w:rPr>
        <w:t xml:space="preserve">ancestors believed they could control </w:t>
      </w:r>
      <w:r w:rsidR="00CE17BA" w:rsidRPr="0010690E">
        <w:rPr>
          <w:rFonts w:ascii="Times New Roman" w:hAnsi="Times New Roman" w:cs="Times New Roman"/>
          <w:sz w:val="24"/>
          <w:szCs w:val="24"/>
        </w:rPr>
        <w:t xml:space="preserve">or influence </w:t>
      </w:r>
      <w:r w:rsidRPr="0010690E">
        <w:rPr>
          <w:rFonts w:ascii="Times New Roman" w:hAnsi="Times New Roman" w:cs="Times New Roman"/>
          <w:sz w:val="24"/>
          <w:szCs w:val="24"/>
        </w:rPr>
        <w:t xml:space="preserve">the outcome of the process. Sports psychologists employ very similar processes of visualization today. </w:t>
      </w:r>
    </w:p>
    <w:p w14:paraId="03ED3284" w14:textId="0075AE6C"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The Law of Contagion, correspondingly, asserts that things once in contact are always in contact. Or, as Frazer states: </w:t>
      </w:r>
      <w:r w:rsidR="00C72894" w:rsidRPr="0010690E">
        <w:rPr>
          <w:rFonts w:ascii="Times New Roman" w:hAnsi="Times New Roman" w:cs="Times New Roman"/>
          <w:sz w:val="24"/>
          <w:szCs w:val="24"/>
        </w:rPr>
        <w:t>“</w:t>
      </w:r>
      <w:r w:rsidRPr="0010690E">
        <w:rPr>
          <w:rFonts w:ascii="Times New Roman" w:hAnsi="Times New Roman" w:cs="Times New Roman"/>
          <w:sz w:val="24"/>
          <w:szCs w:val="24"/>
        </w:rPr>
        <w:t>[the magician] infers that whatever he does to a material object will affect equally the person with whom the object was once in contact, whether it formed part of his body or not</w:t>
      </w:r>
      <w:proofErr w:type="gramStart"/>
      <w:r w:rsidR="00696C55" w:rsidRPr="0010690E">
        <w:rPr>
          <w:rFonts w:ascii="Times New Roman" w:hAnsi="Times New Roman" w:cs="Times New Roman"/>
          <w:sz w:val="24"/>
          <w:szCs w:val="24"/>
        </w:rPr>
        <w:t>.</w:t>
      </w:r>
      <w:r w:rsidR="00C72894" w:rsidRPr="0010690E">
        <w:rPr>
          <w:rFonts w:ascii="Times New Roman" w:hAnsi="Times New Roman" w:cs="Times New Roman"/>
          <w:sz w:val="24"/>
          <w:szCs w:val="24"/>
        </w:rPr>
        <w:t>”</w:t>
      </w:r>
      <w:r w:rsidRPr="0010690E">
        <w:rPr>
          <w:rFonts w:ascii="Times New Roman" w:hAnsi="Times New Roman" w:cs="Times New Roman"/>
          <w:sz w:val="24"/>
          <w:szCs w:val="24"/>
        </w:rPr>
        <w:t>(</w:t>
      </w:r>
      <w:proofErr w:type="gramEnd"/>
      <w:r w:rsidRPr="0010690E">
        <w:rPr>
          <w:rFonts w:ascii="Times New Roman" w:hAnsi="Times New Roman" w:cs="Times New Roman"/>
          <w:sz w:val="24"/>
          <w:szCs w:val="24"/>
        </w:rPr>
        <w:t xml:space="preserve">Frazer, 1922, p.14). </w:t>
      </w:r>
      <w:r w:rsidR="00C55CA0" w:rsidRPr="0010690E">
        <w:rPr>
          <w:rFonts w:ascii="Times New Roman" w:hAnsi="Times New Roman" w:cs="Times New Roman"/>
          <w:sz w:val="24"/>
          <w:szCs w:val="24"/>
        </w:rPr>
        <w:t>One</w:t>
      </w:r>
      <w:r w:rsidRPr="0010690E">
        <w:rPr>
          <w:rFonts w:ascii="Times New Roman" w:hAnsi="Times New Roman" w:cs="Times New Roman"/>
          <w:sz w:val="24"/>
          <w:szCs w:val="24"/>
        </w:rPr>
        <w:t xml:space="preserve"> example of this </w:t>
      </w:r>
      <w:r w:rsidR="00CE17BA" w:rsidRPr="0010690E">
        <w:rPr>
          <w:rFonts w:ascii="Times New Roman" w:hAnsi="Times New Roman" w:cs="Times New Roman"/>
          <w:sz w:val="24"/>
          <w:szCs w:val="24"/>
        </w:rPr>
        <w:t xml:space="preserve">form of magic </w:t>
      </w:r>
      <w:r w:rsidRPr="0010690E">
        <w:rPr>
          <w:rFonts w:ascii="Times New Roman" w:hAnsi="Times New Roman" w:cs="Times New Roman"/>
          <w:sz w:val="24"/>
          <w:szCs w:val="24"/>
        </w:rPr>
        <w:t>would be a love charm. An object belonging to the desired person – or</w:t>
      </w:r>
      <w:r w:rsidR="00C817CC" w:rsidRPr="0010690E">
        <w:rPr>
          <w:rFonts w:ascii="Times New Roman" w:hAnsi="Times New Roman" w:cs="Times New Roman"/>
          <w:sz w:val="24"/>
          <w:szCs w:val="24"/>
        </w:rPr>
        <w:t>,</w:t>
      </w:r>
      <w:r w:rsidRPr="0010690E">
        <w:rPr>
          <w:rFonts w:ascii="Times New Roman" w:hAnsi="Times New Roman" w:cs="Times New Roman"/>
          <w:sz w:val="24"/>
          <w:szCs w:val="24"/>
        </w:rPr>
        <w:t xml:space="preserve"> even better, a lock of their hair or clippings from their fingernails – is placed in proximity with similar objects belonging to the individual casting the spell. The proximity of the inanimate objects is expected to generate an equivalent closeness between the persons associated with them</w:t>
      </w:r>
      <w:r w:rsidR="00C817CC" w:rsidRPr="0010690E">
        <w:rPr>
          <w:rFonts w:ascii="Times New Roman" w:hAnsi="Times New Roman" w:cs="Times New Roman"/>
          <w:sz w:val="24"/>
          <w:szCs w:val="24"/>
        </w:rPr>
        <w:t>.</w:t>
      </w:r>
      <w:r w:rsidRPr="0010690E">
        <w:rPr>
          <w:rFonts w:ascii="Times New Roman" w:hAnsi="Times New Roman" w:cs="Times New Roman"/>
          <w:sz w:val="24"/>
          <w:szCs w:val="24"/>
        </w:rPr>
        <w:t xml:space="preserve"> </w:t>
      </w:r>
      <w:r w:rsidR="00CE17BA" w:rsidRPr="0010690E">
        <w:rPr>
          <w:rFonts w:ascii="Times New Roman" w:hAnsi="Times New Roman" w:cs="Times New Roman"/>
          <w:sz w:val="24"/>
          <w:szCs w:val="24"/>
        </w:rPr>
        <w:t xml:space="preserve">This form of contagious magic is </w:t>
      </w:r>
      <w:r w:rsidR="00533E63" w:rsidRPr="0010690E">
        <w:rPr>
          <w:rFonts w:ascii="Times New Roman" w:hAnsi="Times New Roman" w:cs="Times New Roman"/>
          <w:sz w:val="24"/>
          <w:szCs w:val="24"/>
        </w:rPr>
        <w:t xml:space="preserve">still </w:t>
      </w:r>
      <w:r w:rsidR="00CE17BA" w:rsidRPr="0010690E">
        <w:rPr>
          <w:rFonts w:ascii="Times New Roman" w:hAnsi="Times New Roman" w:cs="Times New Roman"/>
          <w:sz w:val="24"/>
          <w:szCs w:val="24"/>
        </w:rPr>
        <w:t>widely practised in contemporary Britain.</w:t>
      </w:r>
      <w:r w:rsidR="00420C83" w:rsidRPr="0010690E">
        <w:rPr>
          <w:rFonts w:ascii="Times New Roman" w:hAnsi="Times New Roman" w:cs="Times New Roman"/>
          <w:sz w:val="24"/>
          <w:szCs w:val="24"/>
          <w:vertAlign w:val="superscript"/>
        </w:rPr>
        <w:t>1</w:t>
      </w:r>
      <w:r w:rsidR="00CE17BA" w:rsidRPr="0010690E">
        <w:rPr>
          <w:rFonts w:ascii="Times New Roman" w:hAnsi="Times New Roman" w:cs="Times New Roman"/>
          <w:sz w:val="24"/>
          <w:szCs w:val="24"/>
        </w:rPr>
        <w:t xml:space="preserve"> </w:t>
      </w:r>
    </w:p>
    <w:p w14:paraId="3DB7A97A" w14:textId="504C611B"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Sympathetic and contagious magic are universal processes which shamans, magicians and sorcerers have used since before the dawn of recorded history. But a knowledge of these processes alone does not make a magician. A magician also needs to possess ‘mana’. Even the success of a relatively straightforward piece of magic - such as making a charm or talisman – is held to depend on the mana of the magician creating it.</w:t>
      </w:r>
      <w:r w:rsidR="00C817CC" w:rsidRPr="0010690E">
        <w:rPr>
          <w:rFonts w:ascii="Times New Roman" w:hAnsi="Times New Roman" w:cs="Times New Roman"/>
          <w:sz w:val="24"/>
          <w:szCs w:val="24"/>
        </w:rPr>
        <w:t xml:space="preserve"> ‘Mana’ </w:t>
      </w:r>
      <w:r w:rsidR="008E275C" w:rsidRPr="0010690E">
        <w:rPr>
          <w:rFonts w:ascii="Times New Roman" w:hAnsi="Times New Roman" w:cs="Times New Roman"/>
          <w:sz w:val="24"/>
          <w:szCs w:val="24"/>
        </w:rPr>
        <w:t>refer</w:t>
      </w:r>
      <w:r w:rsidR="00C817CC" w:rsidRPr="0010690E">
        <w:rPr>
          <w:rFonts w:ascii="Times New Roman" w:hAnsi="Times New Roman" w:cs="Times New Roman"/>
          <w:sz w:val="24"/>
          <w:szCs w:val="24"/>
        </w:rPr>
        <w:t>s</w:t>
      </w:r>
      <w:r w:rsidR="008E275C" w:rsidRPr="0010690E">
        <w:rPr>
          <w:rFonts w:ascii="Times New Roman" w:hAnsi="Times New Roman" w:cs="Times New Roman"/>
          <w:sz w:val="24"/>
          <w:szCs w:val="24"/>
        </w:rPr>
        <w:t xml:space="preserve"> to the personal power </w:t>
      </w:r>
      <w:r w:rsidR="006D17AA" w:rsidRPr="0010690E">
        <w:rPr>
          <w:rFonts w:ascii="Times New Roman" w:hAnsi="Times New Roman" w:cs="Times New Roman"/>
          <w:sz w:val="24"/>
          <w:szCs w:val="24"/>
        </w:rPr>
        <w:t>which the</w:t>
      </w:r>
      <w:r w:rsidR="008E275C" w:rsidRPr="0010690E">
        <w:rPr>
          <w:rFonts w:ascii="Times New Roman" w:hAnsi="Times New Roman" w:cs="Times New Roman"/>
          <w:sz w:val="24"/>
          <w:szCs w:val="24"/>
        </w:rPr>
        <w:t xml:space="preserve"> magician brings to a magical act – and, therefore, the expectation that such an act will be successful.</w:t>
      </w:r>
      <w:r w:rsidR="006D17AA" w:rsidRPr="0010690E">
        <w:rPr>
          <w:rFonts w:ascii="Times New Roman" w:hAnsi="Times New Roman" w:cs="Times New Roman"/>
          <w:sz w:val="24"/>
          <w:szCs w:val="24"/>
        </w:rPr>
        <w:t xml:space="preserve"> </w:t>
      </w:r>
      <w:r w:rsidR="00C817CC" w:rsidRPr="0010690E">
        <w:rPr>
          <w:rFonts w:ascii="Times New Roman" w:hAnsi="Times New Roman" w:cs="Times New Roman"/>
          <w:sz w:val="24"/>
          <w:szCs w:val="24"/>
        </w:rPr>
        <w:t>Ma</w:t>
      </w:r>
      <w:r w:rsidR="006D17AA" w:rsidRPr="0010690E">
        <w:rPr>
          <w:rFonts w:ascii="Times New Roman" w:hAnsi="Times New Roman" w:cs="Times New Roman"/>
          <w:sz w:val="24"/>
          <w:szCs w:val="24"/>
        </w:rPr>
        <w:t xml:space="preserve">gic is an art that deals in self-fulfilling prophecies. </w:t>
      </w:r>
    </w:p>
    <w:p w14:paraId="49ED77A6" w14:textId="77777777" w:rsidR="008E275C" w:rsidRPr="0010690E" w:rsidRDefault="008E275C" w:rsidP="0010690E">
      <w:pPr>
        <w:spacing w:line="240" w:lineRule="auto"/>
        <w:rPr>
          <w:rFonts w:ascii="Times New Roman" w:hAnsi="Times New Roman" w:cs="Times New Roman"/>
          <w:b/>
          <w:sz w:val="24"/>
          <w:szCs w:val="24"/>
        </w:rPr>
      </w:pPr>
    </w:p>
    <w:p w14:paraId="3613FC56" w14:textId="77777777" w:rsidR="008E275C" w:rsidRPr="0010690E" w:rsidRDefault="008E275C" w:rsidP="0010690E">
      <w:pPr>
        <w:spacing w:line="240" w:lineRule="auto"/>
        <w:rPr>
          <w:rFonts w:ascii="Times New Roman" w:hAnsi="Times New Roman" w:cs="Times New Roman"/>
          <w:b/>
          <w:sz w:val="24"/>
          <w:szCs w:val="24"/>
        </w:rPr>
      </w:pPr>
      <w:r w:rsidRPr="0010690E">
        <w:rPr>
          <w:rFonts w:ascii="Times New Roman" w:hAnsi="Times New Roman" w:cs="Times New Roman"/>
          <w:b/>
          <w:sz w:val="24"/>
          <w:szCs w:val="24"/>
        </w:rPr>
        <w:t>Donald Trump</w:t>
      </w:r>
      <w:r w:rsidR="0055397C" w:rsidRPr="0010690E">
        <w:rPr>
          <w:rFonts w:ascii="Times New Roman" w:hAnsi="Times New Roman" w:cs="Times New Roman"/>
          <w:b/>
          <w:sz w:val="24"/>
          <w:szCs w:val="24"/>
        </w:rPr>
        <w:t>: The Politician</w:t>
      </w:r>
      <w:r w:rsidRPr="0010690E">
        <w:rPr>
          <w:rFonts w:ascii="Times New Roman" w:hAnsi="Times New Roman" w:cs="Times New Roman"/>
          <w:b/>
          <w:sz w:val="24"/>
          <w:szCs w:val="24"/>
        </w:rPr>
        <w:t xml:space="preserve"> as Magician</w:t>
      </w:r>
    </w:p>
    <w:p w14:paraId="7309676C" w14:textId="77777777" w:rsidR="00C817CC"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Donald Trump is </w:t>
      </w:r>
      <w:r w:rsidR="006D17AA" w:rsidRPr="0010690E">
        <w:rPr>
          <w:rFonts w:ascii="Times New Roman" w:hAnsi="Times New Roman" w:cs="Times New Roman"/>
          <w:sz w:val="24"/>
          <w:szCs w:val="24"/>
        </w:rPr>
        <w:t xml:space="preserve">clearly </w:t>
      </w:r>
      <w:r w:rsidRPr="0010690E">
        <w:rPr>
          <w:rFonts w:ascii="Times New Roman" w:hAnsi="Times New Roman" w:cs="Times New Roman"/>
          <w:sz w:val="24"/>
          <w:szCs w:val="24"/>
        </w:rPr>
        <w:t>a practicing magician, whether h</w:t>
      </w:r>
      <w:r w:rsidR="00895620" w:rsidRPr="0010690E">
        <w:rPr>
          <w:rFonts w:ascii="Times New Roman" w:hAnsi="Times New Roman" w:cs="Times New Roman"/>
          <w:sz w:val="24"/>
          <w:szCs w:val="24"/>
        </w:rPr>
        <w:t>e is aware of this or not. T</w:t>
      </w:r>
      <w:r w:rsidRPr="0010690E">
        <w:rPr>
          <w:rFonts w:ascii="Times New Roman" w:hAnsi="Times New Roman" w:cs="Times New Roman"/>
          <w:sz w:val="24"/>
          <w:szCs w:val="24"/>
        </w:rPr>
        <w:t xml:space="preserve">he success of his political career has largely been the result of applying the rules of practical magic within the new sphere of social media. </w:t>
      </w:r>
      <w:r w:rsidR="008E275C" w:rsidRPr="0010690E">
        <w:rPr>
          <w:rFonts w:ascii="Times New Roman" w:hAnsi="Times New Roman" w:cs="Times New Roman"/>
          <w:sz w:val="24"/>
          <w:szCs w:val="24"/>
        </w:rPr>
        <w:t>Trump’s</w:t>
      </w:r>
      <w:r w:rsidRPr="0010690E">
        <w:rPr>
          <w:rFonts w:ascii="Times New Roman" w:hAnsi="Times New Roman" w:cs="Times New Roman"/>
          <w:sz w:val="24"/>
          <w:szCs w:val="24"/>
        </w:rPr>
        <w:t xml:space="preserve"> use of magic </w:t>
      </w:r>
      <w:r w:rsidR="00420C83" w:rsidRPr="0010690E">
        <w:rPr>
          <w:rFonts w:ascii="Times New Roman" w:hAnsi="Times New Roman" w:cs="Times New Roman"/>
          <w:sz w:val="24"/>
          <w:szCs w:val="24"/>
        </w:rPr>
        <w:t xml:space="preserve">has </w:t>
      </w:r>
      <w:r w:rsidRPr="0010690E">
        <w:rPr>
          <w:rFonts w:ascii="Times New Roman" w:hAnsi="Times New Roman" w:cs="Times New Roman"/>
          <w:sz w:val="24"/>
          <w:szCs w:val="24"/>
        </w:rPr>
        <w:t>allow</w:t>
      </w:r>
      <w:r w:rsidR="00420C83" w:rsidRPr="0010690E">
        <w:rPr>
          <w:rFonts w:ascii="Times New Roman" w:hAnsi="Times New Roman" w:cs="Times New Roman"/>
          <w:sz w:val="24"/>
          <w:szCs w:val="24"/>
        </w:rPr>
        <w:t>ed</w:t>
      </w:r>
      <w:r w:rsidRPr="0010690E">
        <w:rPr>
          <w:rFonts w:ascii="Times New Roman" w:hAnsi="Times New Roman" w:cs="Times New Roman"/>
          <w:sz w:val="24"/>
          <w:szCs w:val="24"/>
        </w:rPr>
        <w:t xml:space="preserve"> him to influence others through powerful networks based on shared belief systems. His use of magical processes simultaneously strengthens his network and organizes the belief systems of his followers. </w:t>
      </w:r>
      <w:r w:rsidR="006D17AA" w:rsidRPr="0010690E">
        <w:rPr>
          <w:rFonts w:ascii="Times New Roman" w:hAnsi="Times New Roman" w:cs="Times New Roman"/>
          <w:sz w:val="24"/>
          <w:szCs w:val="24"/>
        </w:rPr>
        <w:t>And, a</w:t>
      </w:r>
      <w:r w:rsidRPr="0010690E">
        <w:rPr>
          <w:rFonts w:ascii="Times New Roman" w:hAnsi="Times New Roman" w:cs="Times New Roman"/>
          <w:sz w:val="24"/>
          <w:szCs w:val="24"/>
        </w:rPr>
        <w:t xml:space="preserve">s </w:t>
      </w:r>
      <w:r w:rsidR="00C55CA0" w:rsidRPr="0010690E">
        <w:rPr>
          <w:rFonts w:ascii="Times New Roman" w:hAnsi="Times New Roman" w:cs="Times New Roman"/>
          <w:sz w:val="24"/>
          <w:szCs w:val="24"/>
        </w:rPr>
        <w:t>s</w:t>
      </w:r>
      <w:r w:rsidRPr="0010690E">
        <w:rPr>
          <w:rFonts w:ascii="Times New Roman" w:hAnsi="Times New Roman" w:cs="Times New Roman"/>
          <w:sz w:val="24"/>
          <w:szCs w:val="24"/>
        </w:rPr>
        <w:t xml:space="preserve">ocial </w:t>
      </w:r>
      <w:r w:rsidR="00C55CA0" w:rsidRPr="0010690E">
        <w:rPr>
          <w:rFonts w:ascii="Times New Roman" w:hAnsi="Times New Roman" w:cs="Times New Roman"/>
          <w:sz w:val="24"/>
          <w:szCs w:val="24"/>
        </w:rPr>
        <w:t>m</w:t>
      </w:r>
      <w:r w:rsidRPr="0010690E">
        <w:rPr>
          <w:rFonts w:ascii="Times New Roman" w:hAnsi="Times New Roman" w:cs="Times New Roman"/>
          <w:sz w:val="24"/>
          <w:szCs w:val="24"/>
        </w:rPr>
        <w:t xml:space="preserve">edia obeys the same rules as other forms of magical communication, Trump’s magic works. </w:t>
      </w:r>
    </w:p>
    <w:p w14:paraId="37C451B3" w14:textId="50D769F9"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lastRenderedPageBreak/>
        <w:t xml:space="preserve">Trump starts with a lot of ‘mana’ – the product of his wealth and media profile. As Damon Winter </w:t>
      </w:r>
      <w:r w:rsidR="008E275C" w:rsidRPr="0010690E">
        <w:rPr>
          <w:rFonts w:ascii="Times New Roman" w:hAnsi="Times New Roman" w:cs="Times New Roman"/>
          <w:sz w:val="24"/>
          <w:szCs w:val="24"/>
        </w:rPr>
        <w:t xml:space="preserve">has </w:t>
      </w:r>
      <w:r w:rsidRPr="0010690E">
        <w:rPr>
          <w:rFonts w:ascii="Times New Roman" w:hAnsi="Times New Roman" w:cs="Times New Roman"/>
          <w:sz w:val="24"/>
          <w:szCs w:val="24"/>
        </w:rPr>
        <w:t xml:space="preserve">stated in the </w:t>
      </w:r>
      <w:r w:rsidRPr="0010690E">
        <w:rPr>
          <w:rFonts w:ascii="Times New Roman" w:hAnsi="Times New Roman" w:cs="Times New Roman"/>
          <w:i/>
          <w:sz w:val="24"/>
          <w:szCs w:val="24"/>
        </w:rPr>
        <w:t>New York Times</w:t>
      </w:r>
      <w:r w:rsidRPr="0010690E">
        <w:rPr>
          <w:rFonts w:ascii="Times New Roman" w:hAnsi="Times New Roman" w:cs="Times New Roman"/>
          <w:sz w:val="24"/>
          <w:szCs w:val="24"/>
        </w:rPr>
        <w:t>:</w:t>
      </w:r>
    </w:p>
    <w:p w14:paraId="017F0D6F" w14:textId="0256089E" w:rsidR="00DF4D0E" w:rsidRPr="0010690E" w:rsidRDefault="00C72894"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 xml:space="preserve">He [Trump] got people to buy into a success mythology in which he was a wizard. In this mythology, ethics, </w:t>
      </w:r>
      <w:proofErr w:type="spellStart"/>
      <w:r w:rsidR="00DF4D0E" w:rsidRPr="0010690E">
        <w:rPr>
          <w:rFonts w:ascii="Times New Roman" w:hAnsi="Times New Roman" w:cs="Times New Roman"/>
          <w:sz w:val="24"/>
          <w:szCs w:val="24"/>
        </w:rPr>
        <w:t>honor</w:t>
      </w:r>
      <w:proofErr w:type="spellEnd"/>
      <w:r w:rsidR="00DF4D0E" w:rsidRPr="0010690E">
        <w:rPr>
          <w:rFonts w:ascii="Times New Roman" w:hAnsi="Times New Roman" w:cs="Times New Roman"/>
          <w:sz w:val="24"/>
          <w:szCs w:val="24"/>
        </w:rPr>
        <w:t xml:space="preserve"> and truth are casualties. Everything is going to be the greatest and the best and the most successful</w:t>
      </w:r>
      <w:r w:rsidRPr="0010690E">
        <w:rPr>
          <w:rFonts w:ascii="Times New Roman" w:hAnsi="Times New Roman" w:cs="Times New Roman"/>
          <w:sz w:val="24"/>
          <w:szCs w:val="24"/>
        </w:rPr>
        <w:t xml:space="preserve"> simply because he deems it so.”</w:t>
      </w:r>
      <w:r w:rsidR="00815E1C" w:rsidRPr="0010690E">
        <w:rPr>
          <w:rFonts w:ascii="Times New Roman" w:hAnsi="Times New Roman" w:cs="Times New Roman"/>
          <w:sz w:val="24"/>
          <w:szCs w:val="24"/>
        </w:rPr>
        <w:t xml:space="preserve"> (Winter, 2017).</w:t>
      </w:r>
    </w:p>
    <w:p w14:paraId="79B21854" w14:textId="77777777"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Trump’s mass rallies and the energy (or mana) which they generate exemplify a long-established strategy of the magician, or politician-sorcerer. The magician’s control of the crowd is both a display of power and a source of power – of mana. As Marcel </w:t>
      </w:r>
      <w:proofErr w:type="spellStart"/>
      <w:r w:rsidRPr="0010690E">
        <w:rPr>
          <w:rFonts w:ascii="Times New Roman" w:hAnsi="Times New Roman" w:cs="Times New Roman"/>
          <w:sz w:val="24"/>
          <w:szCs w:val="24"/>
        </w:rPr>
        <w:t>Mauss</w:t>
      </w:r>
      <w:proofErr w:type="spellEnd"/>
      <w:r w:rsidRPr="0010690E">
        <w:rPr>
          <w:rFonts w:ascii="Times New Roman" w:hAnsi="Times New Roman" w:cs="Times New Roman"/>
          <w:sz w:val="24"/>
          <w:szCs w:val="24"/>
        </w:rPr>
        <w:t xml:space="preserve"> observes, in </w:t>
      </w:r>
      <w:r w:rsidRPr="0010690E">
        <w:rPr>
          <w:rFonts w:ascii="Times New Roman" w:hAnsi="Times New Roman" w:cs="Times New Roman"/>
          <w:i/>
          <w:sz w:val="24"/>
          <w:szCs w:val="24"/>
        </w:rPr>
        <w:t>A General Theory of Magic</w:t>
      </w:r>
      <w:r w:rsidR="008E275C" w:rsidRPr="0010690E">
        <w:rPr>
          <w:rFonts w:ascii="Times New Roman" w:hAnsi="Times New Roman" w:cs="Times New Roman"/>
          <w:sz w:val="24"/>
          <w:szCs w:val="24"/>
        </w:rPr>
        <w:t>:</w:t>
      </w:r>
    </w:p>
    <w:p w14:paraId="2CAE3CF2" w14:textId="5D176D51" w:rsidR="00DF4D0E"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 xml:space="preserve">In this way, the magician receives continual encouragement from outside…. Everything happens as though society, from a distance, formed a kind of huge magical conclave around him. This is the reason why the magician lives in a kind of specialized atmosphere which follows him everywhere… </w:t>
      </w:r>
      <w:proofErr w:type="gramStart"/>
      <w:r w:rsidR="00DF4D0E" w:rsidRPr="0010690E">
        <w:rPr>
          <w:rFonts w:ascii="Times New Roman" w:hAnsi="Times New Roman" w:cs="Times New Roman"/>
          <w:sz w:val="24"/>
          <w:szCs w:val="24"/>
        </w:rPr>
        <w:t>However</w:t>
      </w:r>
      <w:proofErr w:type="gramEnd"/>
      <w:r w:rsidR="00DF4D0E" w:rsidRPr="0010690E">
        <w:rPr>
          <w:rFonts w:ascii="Times New Roman" w:hAnsi="Times New Roman" w:cs="Times New Roman"/>
          <w:sz w:val="24"/>
          <w:szCs w:val="24"/>
        </w:rPr>
        <w:t xml:space="preserve"> cut off from the real world he may seem to others, it d</w:t>
      </w:r>
      <w:r w:rsidRPr="0010690E">
        <w:rPr>
          <w:rFonts w:ascii="Times New Roman" w:hAnsi="Times New Roman" w:cs="Times New Roman"/>
          <w:sz w:val="24"/>
          <w:szCs w:val="24"/>
        </w:rPr>
        <w:t>oes not appear the same to him.”</w:t>
      </w:r>
      <w:r w:rsidR="0010690E">
        <w:rPr>
          <w:rFonts w:ascii="Times New Roman" w:hAnsi="Times New Roman" w:cs="Times New Roman"/>
          <w:sz w:val="24"/>
          <w:szCs w:val="24"/>
        </w:rPr>
        <w:t xml:space="preserve"> </w:t>
      </w:r>
      <w:r w:rsidRPr="0010690E">
        <w:rPr>
          <w:rFonts w:ascii="Times New Roman" w:hAnsi="Times New Roman" w:cs="Times New Roman"/>
          <w:sz w:val="24"/>
          <w:szCs w:val="24"/>
        </w:rPr>
        <w:t>(</w:t>
      </w:r>
      <w:proofErr w:type="spellStart"/>
      <w:r w:rsidR="00DF4D0E" w:rsidRPr="0010690E">
        <w:rPr>
          <w:rFonts w:ascii="Times New Roman" w:hAnsi="Times New Roman" w:cs="Times New Roman"/>
          <w:sz w:val="24"/>
          <w:szCs w:val="24"/>
        </w:rPr>
        <w:t>Mauss</w:t>
      </w:r>
      <w:proofErr w:type="spellEnd"/>
      <w:r w:rsidR="00DF4D0E" w:rsidRPr="0010690E">
        <w:rPr>
          <w:rFonts w:ascii="Times New Roman" w:hAnsi="Times New Roman" w:cs="Times New Roman"/>
          <w:sz w:val="24"/>
          <w:szCs w:val="24"/>
        </w:rPr>
        <w:t xml:space="preserve">, </w:t>
      </w:r>
      <w:r w:rsidRPr="0010690E">
        <w:rPr>
          <w:rFonts w:ascii="Times New Roman" w:hAnsi="Times New Roman" w:cs="Times New Roman"/>
          <w:sz w:val="24"/>
          <w:szCs w:val="24"/>
        </w:rPr>
        <w:t>1902, p.170)</w:t>
      </w:r>
    </w:p>
    <w:p w14:paraId="405D0ED0" w14:textId="6253B54F"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Trump has pioneered new ways to</w:t>
      </w:r>
      <w:r w:rsidR="002A0001" w:rsidRPr="0010690E">
        <w:rPr>
          <w:rFonts w:ascii="Times New Roman" w:hAnsi="Times New Roman" w:cs="Times New Roman"/>
          <w:sz w:val="24"/>
          <w:szCs w:val="24"/>
        </w:rPr>
        <w:t xml:space="preserve"> practise ritual magic through s</w:t>
      </w:r>
      <w:r w:rsidRPr="0010690E">
        <w:rPr>
          <w:rFonts w:ascii="Times New Roman" w:hAnsi="Times New Roman" w:cs="Times New Roman"/>
          <w:sz w:val="24"/>
          <w:szCs w:val="24"/>
        </w:rPr>
        <w:t xml:space="preserve">ocial </w:t>
      </w:r>
      <w:r w:rsidR="002A0001" w:rsidRPr="0010690E">
        <w:rPr>
          <w:rFonts w:ascii="Times New Roman" w:hAnsi="Times New Roman" w:cs="Times New Roman"/>
          <w:sz w:val="24"/>
          <w:szCs w:val="24"/>
        </w:rPr>
        <w:t>m</w:t>
      </w:r>
      <w:r w:rsidRPr="0010690E">
        <w:rPr>
          <w:rFonts w:ascii="Times New Roman" w:hAnsi="Times New Roman" w:cs="Times New Roman"/>
          <w:sz w:val="24"/>
          <w:szCs w:val="24"/>
        </w:rPr>
        <w:t xml:space="preserve">edia: most strikingly, through Twitter. Trump’s sympathetic magic works </w:t>
      </w:r>
      <w:r w:rsidR="002A0001" w:rsidRPr="0010690E">
        <w:rPr>
          <w:rFonts w:ascii="Times New Roman" w:hAnsi="Times New Roman" w:cs="Times New Roman"/>
          <w:sz w:val="24"/>
          <w:szCs w:val="24"/>
        </w:rPr>
        <w:t xml:space="preserve">in </w:t>
      </w:r>
      <w:r w:rsidRPr="0010690E">
        <w:rPr>
          <w:rFonts w:ascii="Times New Roman" w:hAnsi="Times New Roman" w:cs="Times New Roman"/>
          <w:sz w:val="24"/>
          <w:szCs w:val="24"/>
        </w:rPr>
        <w:t>precisely</w:t>
      </w:r>
      <w:r w:rsidR="002A0001" w:rsidRPr="0010690E">
        <w:rPr>
          <w:rFonts w:ascii="Times New Roman" w:hAnsi="Times New Roman" w:cs="Times New Roman"/>
          <w:sz w:val="24"/>
          <w:szCs w:val="24"/>
        </w:rPr>
        <w:t xml:space="preserve"> </w:t>
      </w:r>
      <w:r w:rsidRPr="0010690E">
        <w:rPr>
          <w:rFonts w:ascii="Times New Roman" w:hAnsi="Times New Roman" w:cs="Times New Roman"/>
          <w:sz w:val="24"/>
          <w:szCs w:val="24"/>
        </w:rPr>
        <w:t xml:space="preserve">the same way that a practitioner of voodoo sticks pins into a doll that represents their victim. If you hurt the representation – the simulacrum - you hurt the real person. Trump regularly </w:t>
      </w:r>
      <w:r w:rsidR="00895620" w:rsidRPr="0010690E">
        <w:rPr>
          <w:rFonts w:ascii="Times New Roman" w:hAnsi="Times New Roman" w:cs="Times New Roman"/>
          <w:sz w:val="24"/>
          <w:szCs w:val="24"/>
        </w:rPr>
        <w:t>employs</w:t>
      </w:r>
      <w:r w:rsidRPr="0010690E">
        <w:rPr>
          <w:rFonts w:ascii="Times New Roman" w:hAnsi="Times New Roman" w:cs="Times New Roman"/>
          <w:sz w:val="24"/>
          <w:szCs w:val="24"/>
        </w:rPr>
        <w:t xml:space="preserve"> of the Law of Sympathy in his twitter posts:</w:t>
      </w:r>
    </w:p>
    <w:p w14:paraId="77F58EF2" w14:textId="66C9AF37" w:rsidR="00D519C3"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The failing @</w:t>
      </w:r>
      <w:proofErr w:type="spellStart"/>
      <w:r w:rsidR="00DF4D0E" w:rsidRPr="0010690E">
        <w:rPr>
          <w:rFonts w:ascii="Times New Roman" w:hAnsi="Times New Roman" w:cs="Times New Roman"/>
          <w:sz w:val="24"/>
          <w:szCs w:val="24"/>
        </w:rPr>
        <w:t>nytimes</w:t>
      </w:r>
      <w:proofErr w:type="spellEnd"/>
      <w:r w:rsidR="00DF4D0E" w:rsidRPr="0010690E">
        <w:rPr>
          <w:rFonts w:ascii="Times New Roman" w:hAnsi="Times New Roman" w:cs="Times New Roman"/>
          <w:sz w:val="24"/>
          <w:szCs w:val="24"/>
        </w:rPr>
        <w:t xml:space="preserve"> gets worse and worse by the day. Fortunately, it is a dying newspaper.</w:t>
      </w:r>
      <w:r w:rsidRPr="0010690E">
        <w:rPr>
          <w:rFonts w:ascii="Times New Roman" w:hAnsi="Times New Roman" w:cs="Times New Roman"/>
          <w:sz w:val="24"/>
          <w:szCs w:val="24"/>
        </w:rPr>
        <w:t>” (</w:t>
      </w:r>
      <w:r w:rsidR="00DF4D0E" w:rsidRPr="0010690E">
        <w:rPr>
          <w:rFonts w:ascii="Times New Roman" w:hAnsi="Times New Roman" w:cs="Times New Roman"/>
          <w:sz w:val="24"/>
          <w:szCs w:val="24"/>
        </w:rPr>
        <w:t>Trump</w:t>
      </w:r>
      <w:r w:rsidRPr="0010690E">
        <w:rPr>
          <w:rFonts w:ascii="Times New Roman" w:hAnsi="Times New Roman" w:cs="Times New Roman"/>
          <w:sz w:val="24"/>
          <w:szCs w:val="24"/>
        </w:rPr>
        <w:t>,</w:t>
      </w:r>
      <w:r w:rsidR="00DF4D0E" w:rsidRPr="0010690E">
        <w:rPr>
          <w:rFonts w:ascii="Times New Roman" w:hAnsi="Times New Roman" w:cs="Times New Roman"/>
          <w:sz w:val="24"/>
          <w:szCs w:val="24"/>
        </w:rPr>
        <w:t>19</w:t>
      </w:r>
      <w:r w:rsidRPr="0010690E">
        <w:rPr>
          <w:rFonts w:ascii="Times New Roman" w:hAnsi="Times New Roman" w:cs="Times New Roman"/>
          <w:sz w:val="24"/>
          <w:szCs w:val="24"/>
        </w:rPr>
        <w:t>/08/</w:t>
      </w:r>
      <w:r w:rsidR="00DF4D0E" w:rsidRPr="0010690E">
        <w:rPr>
          <w:rFonts w:ascii="Times New Roman" w:hAnsi="Times New Roman" w:cs="Times New Roman"/>
          <w:sz w:val="24"/>
          <w:szCs w:val="24"/>
        </w:rPr>
        <w:t>2016</w:t>
      </w:r>
      <w:r w:rsidRPr="0010690E">
        <w:rPr>
          <w:rFonts w:ascii="Times New Roman" w:hAnsi="Times New Roman" w:cs="Times New Roman"/>
          <w:sz w:val="24"/>
          <w:szCs w:val="24"/>
        </w:rPr>
        <w:t>)</w:t>
      </w:r>
    </w:p>
    <w:p w14:paraId="3A2AF743" w14:textId="405F79DB" w:rsidR="00D519C3"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My lawyers want to sue the failing @</w:t>
      </w:r>
      <w:proofErr w:type="spellStart"/>
      <w:r w:rsidR="00DF4D0E" w:rsidRPr="0010690E">
        <w:rPr>
          <w:rFonts w:ascii="Times New Roman" w:hAnsi="Times New Roman" w:cs="Times New Roman"/>
          <w:sz w:val="24"/>
          <w:szCs w:val="24"/>
        </w:rPr>
        <w:t>nytimes</w:t>
      </w:r>
      <w:proofErr w:type="spellEnd"/>
      <w:r w:rsidR="00DF4D0E" w:rsidRPr="0010690E">
        <w:rPr>
          <w:rFonts w:ascii="Times New Roman" w:hAnsi="Times New Roman" w:cs="Times New Roman"/>
          <w:sz w:val="24"/>
          <w:szCs w:val="24"/>
        </w:rPr>
        <w:t xml:space="preserve"> so badly for irresponsible intent. I said no (for now), but they are watching. Really disgusting.</w:t>
      </w:r>
      <w:r w:rsidRPr="0010690E">
        <w:rPr>
          <w:rFonts w:ascii="Times New Roman" w:hAnsi="Times New Roman" w:cs="Times New Roman"/>
          <w:sz w:val="24"/>
          <w:szCs w:val="24"/>
        </w:rPr>
        <w:t>” (Trump,17/09/2016)</w:t>
      </w:r>
    </w:p>
    <w:p w14:paraId="1D5C8D80" w14:textId="0AC21847"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The use of the world ‘failing’ repeatedly in connection with the </w:t>
      </w:r>
      <w:r w:rsidRPr="0010690E">
        <w:rPr>
          <w:rFonts w:ascii="Times New Roman" w:hAnsi="Times New Roman" w:cs="Times New Roman"/>
          <w:i/>
          <w:sz w:val="24"/>
          <w:szCs w:val="24"/>
        </w:rPr>
        <w:t>New York Times</w:t>
      </w:r>
      <w:r w:rsidRPr="0010690E">
        <w:rPr>
          <w:rFonts w:ascii="Times New Roman" w:hAnsi="Times New Roman" w:cs="Times New Roman"/>
          <w:sz w:val="24"/>
          <w:szCs w:val="24"/>
        </w:rPr>
        <w:t xml:space="preserve"> performs the same function as the painted images of successful hunting expeditions </w:t>
      </w:r>
      <w:r w:rsidR="00D519C3" w:rsidRPr="0010690E">
        <w:rPr>
          <w:rFonts w:ascii="Times New Roman" w:hAnsi="Times New Roman" w:cs="Times New Roman"/>
          <w:sz w:val="24"/>
          <w:szCs w:val="24"/>
        </w:rPr>
        <w:t xml:space="preserve">fulfil </w:t>
      </w:r>
      <w:r w:rsidRPr="0010690E">
        <w:rPr>
          <w:rFonts w:ascii="Times New Roman" w:hAnsi="Times New Roman" w:cs="Times New Roman"/>
          <w:sz w:val="24"/>
          <w:szCs w:val="24"/>
        </w:rPr>
        <w:t>on a Neolithic cave-wall. The word or image represents the successful complet</w:t>
      </w:r>
      <w:r w:rsidR="00D519C3" w:rsidRPr="0010690E">
        <w:rPr>
          <w:rFonts w:ascii="Times New Roman" w:hAnsi="Times New Roman" w:cs="Times New Roman"/>
          <w:sz w:val="24"/>
          <w:szCs w:val="24"/>
        </w:rPr>
        <w:t>ion of an</w:t>
      </w:r>
      <w:r w:rsidRPr="0010690E">
        <w:rPr>
          <w:rFonts w:ascii="Times New Roman" w:hAnsi="Times New Roman" w:cs="Times New Roman"/>
          <w:sz w:val="24"/>
          <w:szCs w:val="24"/>
        </w:rPr>
        <w:t xml:space="preserve"> action, and therefore – through the operation of the Law of Sympathy – influences the outcome.  If you assert that the </w:t>
      </w:r>
      <w:r w:rsidRPr="0010690E">
        <w:rPr>
          <w:rFonts w:ascii="Times New Roman" w:hAnsi="Times New Roman" w:cs="Times New Roman"/>
          <w:i/>
          <w:sz w:val="24"/>
          <w:szCs w:val="24"/>
        </w:rPr>
        <w:t>New York Times</w:t>
      </w:r>
      <w:r w:rsidRPr="0010690E">
        <w:rPr>
          <w:rFonts w:ascii="Times New Roman" w:hAnsi="Times New Roman" w:cs="Times New Roman"/>
          <w:sz w:val="24"/>
          <w:szCs w:val="24"/>
        </w:rPr>
        <w:t xml:space="preserve"> is ‘failing’ enough times, people will start to believe you - and you will have created a self-fulfilling prophecy. </w:t>
      </w:r>
    </w:p>
    <w:p w14:paraId="02AD17E8" w14:textId="49933960"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Trump’s tweet of 17 September 2016 evidences two uses of the Law of Similarity. The </w:t>
      </w:r>
      <w:r w:rsidRPr="0010690E">
        <w:rPr>
          <w:rFonts w:ascii="Times New Roman" w:hAnsi="Times New Roman" w:cs="Times New Roman"/>
          <w:i/>
          <w:sz w:val="24"/>
          <w:szCs w:val="24"/>
        </w:rPr>
        <w:t>New York Times</w:t>
      </w:r>
      <w:r w:rsidRPr="0010690E">
        <w:rPr>
          <w:rFonts w:ascii="Times New Roman" w:hAnsi="Times New Roman" w:cs="Times New Roman"/>
          <w:sz w:val="24"/>
          <w:szCs w:val="24"/>
        </w:rPr>
        <w:t xml:space="preserve"> is described as ‘dis</w:t>
      </w:r>
      <w:r w:rsidR="00EF4FA3" w:rsidRPr="0010690E">
        <w:rPr>
          <w:rFonts w:ascii="Times New Roman" w:hAnsi="Times New Roman" w:cs="Times New Roman"/>
          <w:sz w:val="24"/>
          <w:szCs w:val="24"/>
        </w:rPr>
        <w:t xml:space="preserve">gusting’. </w:t>
      </w:r>
      <w:r w:rsidRPr="0010690E">
        <w:rPr>
          <w:rFonts w:ascii="Times New Roman" w:hAnsi="Times New Roman" w:cs="Times New Roman"/>
          <w:sz w:val="24"/>
          <w:szCs w:val="24"/>
        </w:rPr>
        <w:t xml:space="preserve">Trump’s lawyers are said to be desirous of suing the NYT, but are </w:t>
      </w:r>
      <w:r w:rsidR="00D519C3" w:rsidRPr="0010690E">
        <w:rPr>
          <w:rFonts w:ascii="Times New Roman" w:hAnsi="Times New Roman" w:cs="Times New Roman"/>
          <w:sz w:val="24"/>
          <w:szCs w:val="24"/>
        </w:rPr>
        <w:t xml:space="preserve">also </w:t>
      </w:r>
      <w:r w:rsidRPr="0010690E">
        <w:rPr>
          <w:rFonts w:ascii="Times New Roman" w:hAnsi="Times New Roman" w:cs="Times New Roman"/>
          <w:sz w:val="24"/>
          <w:szCs w:val="24"/>
        </w:rPr>
        <w:t xml:space="preserve">announced to be doing nothing about it. No law suit </w:t>
      </w:r>
      <w:r w:rsidR="002A0001" w:rsidRPr="0010690E">
        <w:rPr>
          <w:rFonts w:ascii="Times New Roman" w:hAnsi="Times New Roman" w:cs="Times New Roman"/>
          <w:sz w:val="24"/>
          <w:szCs w:val="24"/>
        </w:rPr>
        <w:t>was</w:t>
      </w:r>
      <w:r w:rsidRPr="0010690E">
        <w:rPr>
          <w:rFonts w:ascii="Times New Roman" w:hAnsi="Times New Roman" w:cs="Times New Roman"/>
          <w:sz w:val="24"/>
          <w:szCs w:val="24"/>
        </w:rPr>
        <w:t xml:space="preserve"> </w:t>
      </w:r>
      <w:r w:rsidR="000143C5" w:rsidRPr="0010690E">
        <w:rPr>
          <w:rFonts w:ascii="Times New Roman" w:hAnsi="Times New Roman" w:cs="Times New Roman"/>
          <w:sz w:val="24"/>
          <w:szCs w:val="24"/>
        </w:rPr>
        <w:t xml:space="preserve">ultimately </w:t>
      </w:r>
      <w:r w:rsidRPr="0010690E">
        <w:rPr>
          <w:rFonts w:ascii="Times New Roman" w:hAnsi="Times New Roman" w:cs="Times New Roman"/>
          <w:sz w:val="24"/>
          <w:szCs w:val="24"/>
        </w:rPr>
        <w:t xml:space="preserve">filed, but the words </w:t>
      </w:r>
      <w:r w:rsidRPr="0010690E">
        <w:rPr>
          <w:rFonts w:ascii="Times New Roman" w:hAnsi="Times New Roman" w:cs="Times New Roman"/>
          <w:i/>
          <w:sz w:val="24"/>
          <w:szCs w:val="24"/>
        </w:rPr>
        <w:t>New York Times</w:t>
      </w:r>
      <w:r w:rsidRPr="0010690E">
        <w:rPr>
          <w:rFonts w:ascii="Times New Roman" w:hAnsi="Times New Roman" w:cs="Times New Roman"/>
          <w:sz w:val="24"/>
          <w:szCs w:val="24"/>
        </w:rPr>
        <w:t xml:space="preserve"> and ‘sue’ have been manoeuvred into the same sentence, and that is where the sympathetic magic happens. </w:t>
      </w:r>
    </w:p>
    <w:p w14:paraId="457ADFCB" w14:textId="1CAC4F0F" w:rsidR="00DF4D0E" w:rsidRPr="0010690E" w:rsidRDefault="002A0001"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Social </w:t>
      </w:r>
      <w:r w:rsidR="00895620" w:rsidRPr="0010690E">
        <w:rPr>
          <w:rFonts w:ascii="Times New Roman" w:hAnsi="Times New Roman" w:cs="Times New Roman"/>
          <w:sz w:val="24"/>
          <w:szCs w:val="24"/>
        </w:rPr>
        <w:t>m</w:t>
      </w:r>
      <w:r w:rsidR="00DF4D0E" w:rsidRPr="0010690E">
        <w:rPr>
          <w:rFonts w:ascii="Times New Roman" w:hAnsi="Times New Roman" w:cs="Times New Roman"/>
          <w:sz w:val="24"/>
          <w:szCs w:val="24"/>
        </w:rPr>
        <w:t xml:space="preserve">edia affords many </w:t>
      </w:r>
      <w:r w:rsidRPr="0010690E">
        <w:rPr>
          <w:rFonts w:ascii="Times New Roman" w:hAnsi="Times New Roman" w:cs="Times New Roman"/>
          <w:sz w:val="24"/>
          <w:szCs w:val="24"/>
        </w:rPr>
        <w:t xml:space="preserve">such </w:t>
      </w:r>
      <w:r w:rsidR="00DF4D0E" w:rsidRPr="0010690E">
        <w:rPr>
          <w:rFonts w:ascii="Times New Roman" w:hAnsi="Times New Roman" w:cs="Times New Roman"/>
          <w:sz w:val="24"/>
          <w:szCs w:val="24"/>
        </w:rPr>
        <w:t xml:space="preserve">ways to stick </w:t>
      </w:r>
      <w:r w:rsidR="006D17AA" w:rsidRPr="0010690E">
        <w:rPr>
          <w:rFonts w:ascii="Times New Roman" w:hAnsi="Times New Roman" w:cs="Times New Roman"/>
          <w:sz w:val="24"/>
          <w:szCs w:val="24"/>
        </w:rPr>
        <w:t xml:space="preserve">virtual </w:t>
      </w:r>
      <w:r w:rsidR="00DF4D0E" w:rsidRPr="0010690E">
        <w:rPr>
          <w:rFonts w:ascii="Times New Roman" w:hAnsi="Times New Roman" w:cs="Times New Roman"/>
          <w:sz w:val="24"/>
          <w:szCs w:val="24"/>
        </w:rPr>
        <w:t xml:space="preserve">pins into virtual dolls. The operation of the internet in general has prepared us to be responsive to the Law of Sympathy.  For example, the ‘Like’ function on Facebook </w:t>
      </w:r>
      <w:r w:rsidR="00EF4FA3" w:rsidRPr="0010690E">
        <w:rPr>
          <w:rFonts w:ascii="Times New Roman" w:hAnsi="Times New Roman" w:cs="Times New Roman"/>
          <w:sz w:val="24"/>
          <w:szCs w:val="24"/>
        </w:rPr>
        <w:t>is</w:t>
      </w:r>
      <w:r w:rsidR="00DF4D0E" w:rsidRPr="0010690E">
        <w:rPr>
          <w:rFonts w:ascii="Times New Roman" w:hAnsi="Times New Roman" w:cs="Times New Roman"/>
          <w:sz w:val="24"/>
          <w:szCs w:val="24"/>
        </w:rPr>
        <w:t xml:space="preserve"> in itself a form of sympathetic magic. Facebook separates its users into bubbles which connect them </w:t>
      </w:r>
      <w:r w:rsidRPr="0010690E">
        <w:rPr>
          <w:rFonts w:ascii="Times New Roman" w:hAnsi="Times New Roman" w:cs="Times New Roman"/>
          <w:sz w:val="24"/>
          <w:szCs w:val="24"/>
        </w:rPr>
        <w:t>to</w:t>
      </w:r>
      <w:r w:rsidR="00DF4D0E" w:rsidRPr="0010690E">
        <w:rPr>
          <w:rFonts w:ascii="Times New Roman" w:hAnsi="Times New Roman" w:cs="Times New Roman"/>
          <w:sz w:val="24"/>
          <w:szCs w:val="24"/>
        </w:rPr>
        <w:t xml:space="preserve"> other</w:t>
      </w:r>
      <w:r w:rsidRPr="0010690E">
        <w:rPr>
          <w:rFonts w:ascii="Times New Roman" w:hAnsi="Times New Roman" w:cs="Times New Roman"/>
          <w:sz w:val="24"/>
          <w:szCs w:val="24"/>
        </w:rPr>
        <w:t xml:space="preserve"> users</w:t>
      </w:r>
      <w:r w:rsidR="00DF4D0E" w:rsidRPr="0010690E">
        <w:rPr>
          <w:rFonts w:ascii="Times New Roman" w:hAnsi="Times New Roman" w:cs="Times New Roman"/>
          <w:sz w:val="24"/>
          <w:szCs w:val="24"/>
        </w:rPr>
        <w:t xml:space="preserve"> who share similar interests, views and prejudices. So ‘like’ produces ‘Like’ – in the Facebook sense of the word.</w:t>
      </w:r>
    </w:p>
    <w:p w14:paraId="7E2E4656" w14:textId="77777777" w:rsidR="00F10D5B" w:rsidRDefault="00F10D5B">
      <w:pPr>
        <w:rPr>
          <w:rFonts w:ascii="Times New Roman" w:hAnsi="Times New Roman" w:cs="Times New Roman"/>
          <w:sz w:val="24"/>
          <w:szCs w:val="24"/>
        </w:rPr>
      </w:pPr>
      <w:r>
        <w:rPr>
          <w:rFonts w:ascii="Times New Roman" w:hAnsi="Times New Roman" w:cs="Times New Roman"/>
          <w:sz w:val="24"/>
          <w:szCs w:val="24"/>
        </w:rPr>
        <w:br w:type="page"/>
      </w:r>
    </w:p>
    <w:p w14:paraId="15E857A7" w14:textId="3ADAFD25"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lastRenderedPageBreak/>
        <w:t xml:space="preserve">Trump also makes consistent use of the Law of Contagion in his tweets. Consider the following two tweets in association: </w:t>
      </w:r>
      <w:r w:rsidR="0010690E">
        <w:rPr>
          <w:rFonts w:ascii="Times New Roman" w:hAnsi="Times New Roman" w:cs="Times New Roman"/>
          <w:sz w:val="24"/>
          <w:szCs w:val="24"/>
        </w:rPr>
        <w:br/>
      </w:r>
    </w:p>
    <w:p w14:paraId="6D69CBB8" w14:textId="29D29E73" w:rsidR="00DF4D0E"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More radical Islam attacks today - it never ends! Strengthen the borders, we must be vigilant and smart. No more being politically correct.</w:t>
      </w:r>
      <w:r w:rsidRPr="0010690E">
        <w:rPr>
          <w:rFonts w:ascii="Times New Roman" w:hAnsi="Times New Roman" w:cs="Times New Roman"/>
          <w:sz w:val="24"/>
          <w:szCs w:val="24"/>
        </w:rPr>
        <w:t>” (Trump,16/01/2016)</w:t>
      </w:r>
    </w:p>
    <w:p w14:paraId="0EB93294" w14:textId="47A6607A" w:rsidR="00DF4D0E"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“I</w:t>
      </w:r>
      <w:r w:rsidR="00DF4D0E" w:rsidRPr="0010690E">
        <w:rPr>
          <w:rFonts w:ascii="Times New Roman" w:hAnsi="Times New Roman" w:cs="Times New Roman"/>
          <w:sz w:val="24"/>
          <w:szCs w:val="24"/>
        </w:rPr>
        <w:t>ncompetent Hillary, despite the horrible attack in Brussels today, wants borders to be weak and open-and let the Muslims flow in. No way!</w:t>
      </w:r>
      <w:r w:rsidRPr="0010690E">
        <w:rPr>
          <w:rFonts w:ascii="Times New Roman" w:hAnsi="Times New Roman" w:cs="Times New Roman"/>
          <w:sz w:val="24"/>
          <w:szCs w:val="24"/>
        </w:rPr>
        <w:t>” (Trump,23/03/2016)</w:t>
      </w:r>
    </w:p>
    <w:p w14:paraId="3E59FA17" w14:textId="77777777" w:rsidR="00DF4D0E" w:rsidRPr="0010690E" w:rsidRDefault="00DF4D0E" w:rsidP="0010690E">
      <w:pPr>
        <w:spacing w:line="240" w:lineRule="auto"/>
        <w:rPr>
          <w:rFonts w:ascii="Times New Roman" w:hAnsi="Times New Roman" w:cs="Times New Roman"/>
          <w:sz w:val="24"/>
          <w:szCs w:val="24"/>
        </w:rPr>
      </w:pPr>
    </w:p>
    <w:p w14:paraId="2ABCDDD4" w14:textId="77777777" w:rsidR="00EF4FA3"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The emotionally-loaded phrases ‘political</w:t>
      </w:r>
      <w:r w:rsidR="00EF4FA3" w:rsidRPr="0010690E">
        <w:rPr>
          <w:rFonts w:ascii="Times New Roman" w:hAnsi="Times New Roman" w:cs="Times New Roman"/>
          <w:sz w:val="24"/>
          <w:szCs w:val="24"/>
        </w:rPr>
        <w:t>ly</w:t>
      </w:r>
      <w:r w:rsidRPr="0010690E">
        <w:rPr>
          <w:rFonts w:ascii="Times New Roman" w:hAnsi="Times New Roman" w:cs="Times New Roman"/>
          <w:sz w:val="24"/>
          <w:szCs w:val="24"/>
        </w:rPr>
        <w:t xml:space="preserve"> correct’ and ‘radical Islam’ are introduced into the same tweet, without any </w:t>
      </w:r>
      <w:r w:rsidR="006D17AA" w:rsidRPr="0010690E">
        <w:rPr>
          <w:rFonts w:ascii="Times New Roman" w:hAnsi="Times New Roman" w:cs="Times New Roman"/>
          <w:sz w:val="24"/>
          <w:szCs w:val="24"/>
        </w:rPr>
        <w:t>attempt</w:t>
      </w:r>
      <w:r w:rsidRPr="0010690E">
        <w:rPr>
          <w:rFonts w:ascii="Times New Roman" w:hAnsi="Times New Roman" w:cs="Times New Roman"/>
          <w:sz w:val="24"/>
          <w:szCs w:val="24"/>
        </w:rPr>
        <w:t xml:space="preserve"> t</w:t>
      </w:r>
      <w:r w:rsidR="00EF4FA3" w:rsidRPr="0010690E">
        <w:rPr>
          <w:rFonts w:ascii="Times New Roman" w:hAnsi="Times New Roman" w:cs="Times New Roman"/>
          <w:sz w:val="24"/>
          <w:szCs w:val="24"/>
        </w:rPr>
        <w:t xml:space="preserve">o establish a logical </w:t>
      </w:r>
      <w:r w:rsidRPr="0010690E">
        <w:rPr>
          <w:rFonts w:ascii="Times New Roman" w:hAnsi="Times New Roman" w:cs="Times New Roman"/>
          <w:sz w:val="24"/>
          <w:szCs w:val="24"/>
        </w:rPr>
        <w:t>connection</w:t>
      </w:r>
      <w:r w:rsidR="006D17AA" w:rsidRPr="0010690E">
        <w:rPr>
          <w:rFonts w:ascii="Times New Roman" w:hAnsi="Times New Roman" w:cs="Times New Roman"/>
          <w:sz w:val="24"/>
          <w:szCs w:val="24"/>
        </w:rPr>
        <w:t xml:space="preserve"> between them</w:t>
      </w:r>
      <w:r w:rsidRPr="0010690E">
        <w:rPr>
          <w:rFonts w:ascii="Times New Roman" w:hAnsi="Times New Roman" w:cs="Times New Roman"/>
          <w:sz w:val="24"/>
          <w:szCs w:val="24"/>
        </w:rPr>
        <w:t>. T</w:t>
      </w:r>
      <w:r w:rsidR="002A0001" w:rsidRPr="0010690E">
        <w:rPr>
          <w:rFonts w:ascii="Times New Roman" w:hAnsi="Times New Roman" w:cs="Times New Roman"/>
          <w:sz w:val="24"/>
          <w:szCs w:val="24"/>
        </w:rPr>
        <w:t xml:space="preserve">rump </w:t>
      </w:r>
      <w:r w:rsidR="00957666" w:rsidRPr="0010690E">
        <w:rPr>
          <w:rFonts w:ascii="Times New Roman" w:hAnsi="Times New Roman" w:cs="Times New Roman"/>
          <w:sz w:val="24"/>
          <w:szCs w:val="24"/>
        </w:rPr>
        <w:t>exploits</w:t>
      </w:r>
      <w:r w:rsidR="002A0001" w:rsidRPr="0010690E">
        <w:rPr>
          <w:rFonts w:ascii="Times New Roman" w:hAnsi="Times New Roman" w:cs="Times New Roman"/>
          <w:sz w:val="24"/>
          <w:szCs w:val="24"/>
        </w:rPr>
        <w:t xml:space="preserve"> the enforced </w:t>
      </w:r>
      <w:r w:rsidRPr="0010690E">
        <w:rPr>
          <w:rFonts w:ascii="Times New Roman" w:hAnsi="Times New Roman" w:cs="Times New Roman"/>
          <w:sz w:val="24"/>
          <w:szCs w:val="24"/>
        </w:rPr>
        <w:t xml:space="preserve">brevity of </w:t>
      </w:r>
      <w:r w:rsidR="002A0001" w:rsidRPr="0010690E">
        <w:rPr>
          <w:rFonts w:ascii="Times New Roman" w:hAnsi="Times New Roman" w:cs="Times New Roman"/>
          <w:sz w:val="24"/>
          <w:szCs w:val="24"/>
        </w:rPr>
        <w:t xml:space="preserve">his </w:t>
      </w:r>
      <w:r w:rsidRPr="0010690E">
        <w:rPr>
          <w:rFonts w:ascii="Times New Roman" w:hAnsi="Times New Roman" w:cs="Times New Roman"/>
          <w:sz w:val="24"/>
          <w:szCs w:val="24"/>
        </w:rPr>
        <w:t>tweet</w:t>
      </w:r>
      <w:r w:rsidR="002A0001" w:rsidRPr="0010690E">
        <w:rPr>
          <w:rFonts w:ascii="Times New Roman" w:hAnsi="Times New Roman" w:cs="Times New Roman"/>
          <w:sz w:val="24"/>
          <w:szCs w:val="24"/>
        </w:rPr>
        <w:t>s</w:t>
      </w:r>
      <w:r w:rsidRPr="0010690E">
        <w:rPr>
          <w:rFonts w:ascii="Times New Roman" w:hAnsi="Times New Roman" w:cs="Times New Roman"/>
          <w:sz w:val="24"/>
          <w:szCs w:val="24"/>
        </w:rPr>
        <w:t xml:space="preserve"> as a strategy to bypass logical processes in the readers mind. </w:t>
      </w:r>
      <w:r w:rsidR="002A0001" w:rsidRPr="0010690E">
        <w:rPr>
          <w:rFonts w:ascii="Times New Roman" w:hAnsi="Times New Roman" w:cs="Times New Roman"/>
          <w:sz w:val="24"/>
          <w:szCs w:val="24"/>
        </w:rPr>
        <w:t xml:space="preserve">The very rules of tweeting make the utterances too short </w:t>
      </w:r>
      <w:r w:rsidR="00EF4FA3" w:rsidRPr="0010690E">
        <w:rPr>
          <w:rFonts w:ascii="Times New Roman" w:hAnsi="Times New Roman" w:cs="Times New Roman"/>
          <w:sz w:val="24"/>
          <w:szCs w:val="24"/>
        </w:rPr>
        <w:t>to</w:t>
      </w:r>
      <w:r w:rsidR="002A0001" w:rsidRPr="0010690E">
        <w:rPr>
          <w:rFonts w:ascii="Times New Roman" w:hAnsi="Times New Roman" w:cs="Times New Roman"/>
          <w:sz w:val="24"/>
          <w:szCs w:val="24"/>
        </w:rPr>
        <w:t xml:space="preserve"> inclu</w:t>
      </w:r>
      <w:r w:rsidR="00EF4FA3" w:rsidRPr="0010690E">
        <w:rPr>
          <w:rFonts w:ascii="Times New Roman" w:hAnsi="Times New Roman" w:cs="Times New Roman"/>
          <w:sz w:val="24"/>
          <w:szCs w:val="24"/>
        </w:rPr>
        <w:t>de</w:t>
      </w:r>
      <w:r w:rsidR="002A0001" w:rsidRPr="0010690E">
        <w:rPr>
          <w:rFonts w:ascii="Times New Roman" w:hAnsi="Times New Roman" w:cs="Times New Roman"/>
          <w:sz w:val="24"/>
          <w:szCs w:val="24"/>
        </w:rPr>
        <w:t xml:space="preserve"> evidence or connective logic. I</w:t>
      </w:r>
      <w:r w:rsidRPr="0010690E">
        <w:rPr>
          <w:rFonts w:ascii="Times New Roman" w:hAnsi="Times New Roman" w:cs="Times New Roman"/>
          <w:sz w:val="24"/>
          <w:szCs w:val="24"/>
        </w:rPr>
        <w:t>deas simply occupy space in the same tweet: the reader is invited to make a connection</w:t>
      </w:r>
      <w:r w:rsidR="00EF4FA3" w:rsidRPr="0010690E">
        <w:rPr>
          <w:rFonts w:ascii="Times New Roman" w:hAnsi="Times New Roman" w:cs="Times New Roman"/>
          <w:sz w:val="24"/>
          <w:szCs w:val="24"/>
        </w:rPr>
        <w:t>.</w:t>
      </w:r>
      <w:r w:rsidRPr="0010690E">
        <w:rPr>
          <w:rFonts w:ascii="Times New Roman" w:hAnsi="Times New Roman" w:cs="Times New Roman"/>
          <w:sz w:val="24"/>
          <w:szCs w:val="24"/>
        </w:rPr>
        <w:t xml:space="preserve"> And once these loaded phrases have been placed in the same 140 characters, the Law of Contagion ensures that they continue to interact, long after the literal content of the tweet has b</w:t>
      </w:r>
      <w:r w:rsidR="00EF4FA3" w:rsidRPr="0010690E">
        <w:rPr>
          <w:rFonts w:ascii="Times New Roman" w:hAnsi="Times New Roman" w:cs="Times New Roman"/>
          <w:sz w:val="24"/>
          <w:szCs w:val="24"/>
        </w:rPr>
        <w:t xml:space="preserve">een forgotten. </w:t>
      </w:r>
    </w:p>
    <w:p w14:paraId="1CDC0AB7" w14:textId="7ADBE2B9" w:rsidR="00DF4D0E" w:rsidRPr="0010690E" w:rsidRDefault="00EF4FA3"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Similarly, </w:t>
      </w:r>
      <w:r w:rsidR="00DF4D0E" w:rsidRPr="0010690E">
        <w:rPr>
          <w:rFonts w:ascii="Times New Roman" w:hAnsi="Times New Roman" w:cs="Times New Roman"/>
          <w:sz w:val="24"/>
          <w:szCs w:val="24"/>
        </w:rPr>
        <w:t xml:space="preserve">Trump’s tweet of 23 March 2016 introduces Hillary Clinton’s name into the same sentence as the terrorist attack in Brussels. The tweet uses contagious magic to bypass cause and effect, linking the Brussels attack </w:t>
      </w:r>
      <w:r w:rsidRPr="0010690E">
        <w:rPr>
          <w:rFonts w:ascii="Times New Roman" w:hAnsi="Times New Roman" w:cs="Times New Roman"/>
          <w:sz w:val="24"/>
          <w:szCs w:val="24"/>
        </w:rPr>
        <w:t xml:space="preserve">in some unspecified way to Clinton’s immigration policies, </w:t>
      </w:r>
      <w:r w:rsidR="00DF4D0E" w:rsidRPr="0010690E">
        <w:rPr>
          <w:rFonts w:ascii="Times New Roman" w:hAnsi="Times New Roman" w:cs="Times New Roman"/>
          <w:sz w:val="24"/>
          <w:szCs w:val="24"/>
        </w:rPr>
        <w:t>which - Trump</w:t>
      </w:r>
      <w:r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 xml:space="preserve">asserts - would allow Muslims to ‘flow in’. Logic is irrelevant to such thinking: the </w:t>
      </w:r>
      <w:r w:rsidR="002A0001" w:rsidRPr="0010690E">
        <w:rPr>
          <w:rFonts w:ascii="Times New Roman" w:hAnsi="Times New Roman" w:cs="Times New Roman"/>
          <w:sz w:val="24"/>
          <w:szCs w:val="24"/>
        </w:rPr>
        <w:t xml:space="preserve">emotional and </w:t>
      </w:r>
      <w:r w:rsidR="00DF4D0E" w:rsidRPr="0010690E">
        <w:rPr>
          <w:rFonts w:ascii="Times New Roman" w:hAnsi="Times New Roman" w:cs="Times New Roman"/>
          <w:sz w:val="24"/>
          <w:szCs w:val="24"/>
        </w:rPr>
        <w:t xml:space="preserve">magical association of ideas is everything. </w:t>
      </w:r>
    </w:p>
    <w:p w14:paraId="5AEBE852" w14:textId="32C3B3E9" w:rsidR="001069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Some </w:t>
      </w:r>
      <w:r w:rsidR="00EF4FA3" w:rsidRPr="0010690E">
        <w:rPr>
          <w:rFonts w:ascii="Times New Roman" w:hAnsi="Times New Roman" w:cs="Times New Roman"/>
          <w:sz w:val="24"/>
          <w:szCs w:val="24"/>
        </w:rPr>
        <w:t xml:space="preserve">of </w:t>
      </w:r>
      <w:r w:rsidRPr="0010690E">
        <w:rPr>
          <w:rFonts w:ascii="Times New Roman" w:hAnsi="Times New Roman" w:cs="Times New Roman"/>
          <w:sz w:val="24"/>
          <w:szCs w:val="24"/>
        </w:rPr>
        <w:t>Trump</w:t>
      </w:r>
      <w:r w:rsidR="00EF4FA3" w:rsidRPr="0010690E">
        <w:rPr>
          <w:rFonts w:ascii="Times New Roman" w:hAnsi="Times New Roman" w:cs="Times New Roman"/>
          <w:sz w:val="24"/>
          <w:szCs w:val="24"/>
        </w:rPr>
        <w:t>’s</w:t>
      </w:r>
      <w:r w:rsidRPr="0010690E">
        <w:rPr>
          <w:rFonts w:ascii="Times New Roman" w:hAnsi="Times New Roman" w:cs="Times New Roman"/>
          <w:sz w:val="24"/>
          <w:szCs w:val="24"/>
        </w:rPr>
        <w:t xml:space="preserve"> tweets are displays of, or attempts to access, mana. His tweet of 23 March 2016 articulates, even for Trump, a grandiloquent claim:</w:t>
      </w:r>
      <w:r w:rsidR="0007324F">
        <w:rPr>
          <w:rFonts w:ascii="Times New Roman" w:hAnsi="Times New Roman" w:cs="Times New Roman"/>
          <w:sz w:val="24"/>
          <w:szCs w:val="24"/>
        </w:rPr>
        <w:br/>
      </w:r>
      <w:bookmarkStart w:id="0" w:name="_GoBack"/>
      <w:bookmarkEnd w:id="0"/>
    </w:p>
    <w:p w14:paraId="3FC56DDC" w14:textId="130A76FB" w:rsidR="00DF4D0E" w:rsidRPr="0010690E" w:rsidRDefault="00815E1C"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w:t>
      </w:r>
      <w:r w:rsidR="00DF4D0E" w:rsidRPr="0010690E">
        <w:rPr>
          <w:rFonts w:ascii="Times New Roman" w:hAnsi="Times New Roman" w:cs="Times New Roman"/>
          <w:sz w:val="24"/>
          <w:szCs w:val="24"/>
        </w:rPr>
        <w:t>Another radical Islamic attack, this time in Pakistan, targeting Christian women &amp; children. At least 67 dead,</w:t>
      </w:r>
      <w:r w:rsidR="00D519C3"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400 injured. I alone can solve.</w:t>
      </w:r>
      <w:r w:rsidRPr="0010690E">
        <w:rPr>
          <w:rFonts w:ascii="Times New Roman" w:hAnsi="Times New Roman" w:cs="Times New Roman"/>
          <w:sz w:val="24"/>
          <w:szCs w:val="24"/>
        </w:rPr>
        <w:t>”</w:t>
      </w:r>
      <w:r w:rsidR="00DF4D0E" w:rsidRPr="0010690E">
        <w:rPr>
          <w:rFonts w:ascii="Times New Roman" w:hAnsi="Times New Roman" w:cs="Times New Roman"/>
          <w:sz w:val="24"/>
          <w:szCs w:val="24"/>
        </w:rPr>
        <w:t xml:space="preserve"> </w:t>
      </w:r>
      <w:r w:rsidRPr="0010690E">
        <w:rPr>
          <w:rFonts w:ascii="Times New Roman" w:hAnsi="Times New Roman" w:cs="Times New Roman"/>
          <w:sz w:val="24"/>
          <w:szCs w:val="24"/>
        </w:rPr>
        <w:t xml:space="preserve"> (Trump,237/03/2016)</w:t>
      </w:r>
    </w:p>
    <w:p w14:paraId="14145796" w14:textId="667DE3A2" w:rsidR="00DF4D0E" w:rsidRPr="0010690E" w:rsidRDefault="00DF4D0E" w:rsidP="0010690E">
      <w:pPr>
        <w:spacing w:line="240" w:lineRule="auto"/>
        <w:rPr>
          <w:rFonts w:ascii="Times New Roman" w:hAnsi="Times New Roman" w:cs="Times New Roman"/>
          <w:sz w:val="24"/>
          <w:szCs w:val="24"/>
        </w:rPr>
      </w:pPr>
    </w:p>
    <w:p w14:paraId="5EE1045E" w14:textId="375B8C2D" w:rsidR="00EF4FA3"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Presumably, the claim </w:t>
      </w:r>
      <w:r w:rsidR="00815E1C" w:rsidRPr="0010690E">
        <w:rPr>
          <w:rFonts w:ascii="Times New Roman" w:hAnsi="Times New Roman" w:cs="Times New Roman"/>
          <w:sz w:val="24"/>
          <w:szCs w:val="24"/>
        </w:rPr>
        <w:t>“</w:t>
      </w:r>
      <w:r w:rsidRPr="0010690E">
        <w:rPr>
          <w:rFonts w:ascii="Times New Roman" w:hAnsi="Times New Roman" w:cs="Times New Roman"/>
          <w:sz w:val="24"/>
          <w:szCs w:val="24"/>
        </w:rPr>
        <w:t>I alone can solve</w:t>
      </w:r>
      <w:r w:rsidR="00815E1C" w:rsidRPr="0010690E">
        <w:rPr>
          <w:rFonts w:ascii="Times New Roman" w:hAnsi="Times New Roman" w:cs="Times New Roman"/>
          <w:sz w:val="24"/>
          <w:szCs w:val="24"/>
        </w:rPr>
        <w:t>”</w:t>
      </w:r>
      <w:r w:rsidRPr="0010690E">
        <w:rPr>
          <w:rFonts w:ascii="Times New Roman" w:hAnsi="Times New Roman" w:cs="Times New Roman"/>
          <w:sz w:val="24"/>
          <w:szCs w:val="24"/>
        </w:rPr>
        <w:t xml:space="preserve"> is intended to refer to a </w:t>
      </w:r>
      <w:r w:rsidR="002A0001" w:rsidRPr="0010690E">
        <w:rPr>
          <w:rFonts w:ascii="Times New Roman" w:hAnsi="Times New Roman" w:cs="Times New Roman"/>
          <w:sz w:val="24"/>
          <w:szCs w:val="24"/>
        </w:rPr>
        <w:t xml:space="preserve">future </w:t>
      </w:r>
      <w:r w:rsidRPr="0010690E">
        <w:rPr>
          <w:rFonts w:ascii="Times New Roman" w:hAnsi="Times New Roman" w:cs="Times New Roman"/>
          <w:sz w:val="24"/>
          <w:szCs w:val="24"/>
        </w:rPr>
        <w:t xml:space="preserve">time after Donald Trump </w:t>
      </w:r>
      <w:r w:rsidR="002A0001" w:rsidRPr="0010690E">
        <w:rPr>
          <w:rFonts w:ascii="Times New Roman" w:hAnsi="Times New Roman" w:cs="Times New Roman"/>
          <w:sz w:val="24"/>
          <w:szCs w:val="24"/>
        </w:rPr>
        <w:t>has been</w:t>
      </w:r>
      <w:r w:rsidRPr="0010690E">
        <w:rPr>
          <w:rFonts w:ascii="Times New Roman" w:hAnsi="Times New Roman" w:cs="Times New Roman"/>
          <w:sz w:val="24"/>
          <w:szCs w:val="24"/>
        </w:rPr>
        <w:t xml:space="preserve"> elected US President. The demagogic nature of the claim – that as President, Trump will deploy what amount to almost superhuman powers – is brought into </w:t>
      </w:r>
      <w:r w:rsidR="00957666" w:rsidRPr="0010690E">
        <w:rPr>
          <w:rFonts w:ascii="Times New Roman" w:hAnsi="Times New Roman" w:cs="Times New Roman"/>
          <w:sz w:val="24"/>
          <w:szCs w:val="24"/>
        </w:rPr>
        <w:t xml:space="preserve">uninflected </w:t>
      </w:r>
      <w:r w:rsidRPr="0010690E">
        <w:rPr>
          <w:rFonts w:ascii="Times New Roman" w:hAnsi="Times New Roman" w:cs="Times New Roman"/>
          <w:sz w:val="24"/>
          <w:szCs w:val="24"/>
        </w:rPr>
        <w:t>contact with the numbers of dead and injured in the attack. So, in a magical reversal of logic, Trump adduces the severity of the problem as evidence of the power – the mana – that he, as magician, will deploy in solving it.</w:t>
      </w:r>
      <w:r w:rsidR="006D17AA" w:rsidRPr="0010690E">
        <w:rPr>
          <w:rFonts w:ascii="Times New Roman" w:hAnsi="Times New Roman" w:cs="Times New Roman"/>
          <w:sz w:val="24"/>
          <w:szCs w:val="24"/>
        </w:rPr>
        <w:t xml:space="preserve"> </w:t>
      </w:r>
      <w:r w:rsidRPr="0010690E">
        <w:rPr>
          <w:rFonts w:ascii="Times New Roman" w:hAnsi="Times New Roman" w:cs="Times New Roman"/>
          <w:sz w:val="24"/>
          <w:szCs w:val="24"/>
        </w:rPr>
        <w:t xml:space="preserve">The </w:t>
      </w:r>
      <w:r w:rsidR="00D519C3" w:rsidRPr="0010690E">
        <w:rPr>
          <w:rFonts w:ascii="Times New Roman" w:hAnsi="Times New Roman" w:cs="Times New Roman"/>
          <w:sz w:val="24"/>
          <w:szCs w:val="24"/>
        </w:rPr>
        <w:t>magician channels the mana of an overwhelming</w:t>
      </w:r>
      <w:r w:rsidR="002A0001" w:rsidRPr="0010690E">
        <w:rPr>
          <w:rFonts w:ascii="Times New Roman" w:hAnsi="Times New Roman" w:cs="Times New Roman"/>
          <w:sz w:val="24"/>
          <w:szCs w:val="24"/>
        </w:rPr>
        <w:t xml:space="preserve"> and</w:t>
      </w:r>
      <w:r w:rsidR="00D519C3" w:rsidRPr="0010690E">
        <w:rPr>
          <w:rFonts w:ascii="Times New Roman" w:hAnsi="Times New Roman" w:cs="Times New Roman"/>
          <w:sz w:val="24"/>
          <w:szCs w:val="24"/>
        </w:rPr>
        <w:t xml:space="preserve"> </w:t>
      </w:r>
      <w:r w:rsidRPr="0010690E">
        <w:rPr>
          <w:rFonts w:ascii="Times New Roman" w:hAnsi="Times New Roman" w:cs="Times New Roman"/>
          <w:sz w:val="24"/>
          <w:szCs w:val="24"/>
        </w:rPr>
        <w:t>vexatious problem, and thus influences all those around him to</w:t>
      </w:r>
      <w:r w:rsidR="002A0001" w:rsidRPr="0010690E">
        <w:rPr>
          <w:rFonts w:ascii="Times New Roman" w:hAnsi="Times New Roman" w:cs="Times New Roman"/>
          <w:sz w:val="24"/>
          <w:szCs w:val="24"/>
        </w:rPr>
        <w:t xml:space="preserve"> regard him</w:t>
      </w:r>
      <w:r w:rsidRPr="0010690E">
        <w:rPr>
          <w:rFonts w:ascii="Times New Roman" w:hAnsi="Times New Roman" w:cs="Times New Roman"/>
          <w:sz w:val="24"/>
          <w:szCs w:val="24"/>
        </w:rPr>
        <w:t xml:space="preserve"> – in a phrase once used to describe Adolf Hitler </w:t>
      </w:r>
      <w:r w:rsidR="002A0001" w:rsidRPr="0010690E">
        <w:rPr>
          <w:rFonts w:ascii="Times New Roman" w:hAnsi="Times New Roman" w:cs="Times New Roman"/>
          <w:sz w:val="24"/>
          <w:szCs w:val="24"/>
        </w:rPr>
        <w:t>–</w:t>
      </w:r>
      <w:r w:rsidRPr="0010690E">
        <w:rPr>
          <w:rFonts w:ascii="Times New Roman" w:hAnsi="Times New Roman" w:cs="Times New Roman"/>
          <w:sz w:val="24"/>
          <w:szCs w:val="24"/>
        </w:rPr>
        <w:t xml:space="preserve"> </w:t>
      </w:r>
      <w:r w:rsidR="002A0001" w:rsidRPr="0010690E">
        <w:rPr>
          <w:rFonts w:ascii="Times New Roman" w:hAnsi="Times New Roman" w:cs="Times New Roman"/>
          <w:sz w:val="24"/>
          <w:szCs w:val="24"/>
        </w:rPr>
        <w:t xml:space="preserve">as </w:t>
      </w:r>
      <w:r w:rsidRPr="0010690E">
        <w:rPr>
          <w:rFonts w:ascii="Times New Roman" w:hAnsi="Times New Roman" w:cs="Times New Roman"/>
          <w:sz w:val="24"/>
          <w:szCs w:val="24"/>
        </w:rPr>
        <w:t xml:space="preserve">an ‘instrument of history’. </w:t>
      </w:r>
    </w:p>
    <w:p w14:paraId="64EB8A78" w14:textId="311F3FC6" w:rsidR="00E1715C" w:rsidRDefault="00EF4FA3"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The following </w:t>
      </w:r>
      <w:r w:rsidR="00815E1C" w:rsidRPr="0010690E">
        <w:rPr>
          <w:rFonts w:ascii="Times New Roman" w:hAnsi="Times New Roman" w:cs="Times New Roman"/>
          <w:sz w:val="24"/>
          <w:szCs w:val="24"/>
        </w:rPr>
        <w:t xml:space="preserve">tweet </w:t>
      </w:r>
      <w:r w:rsidRPr="0010690E">
        <w:rPr>
          <w:rFonts w:ascii="Times New Roman" w:hAnsi="Times New Roman" w:cs="Times New Roman"/>
          <w:sz w:val="24"/>
          <w:szCs w:val="24"/>
        </w:rPr>
        <w:t xml:space="preserve">also clearly </w:t>
      </w:r>
      <w:r w:rsidR="00815E1C" w:rsidRPr="0010690E">
        <w:rPr>
          <w:rFonts w:ascii="Times New Roman" w:hAnsi="Times New Roman" w:cs="Times New Roman"/>
          <w:sz w:val="24"/>
          <w:szCs w:val="24"/>
        </w:rPr>
        <w:t>concerns</w:t>
      </w:r>
      <w:r w:rsidRPr="0010690E">
        <w:rPr>
          <w:rFonts w:ascii="Times New Roman" w:hAnsi="Times New Roman" w:cs="Times New Roman"/>
          <w:sz w:val="24"/>
          <w:szCs w:val="24"/>
        </w:rPr>
        <w:t xml:space="preserve"> mana:</w:t>
      </w:r>
    </w:p>
    <w:p w14:paraId="16DE5DD5" w14:textId="77777777" w:rsidR="0010690E" w:rsidRPr="0010690E" w:rsidRDefault="0010690E" w:rsidP="0010690E">
      <w:pPr>
        <w:spacing w:line="240" w:lineRule="auto"/>
        <w:rPr>
          <w:rFonts w:ascii="Times New Roman" w:hAnsi="Times New Roman" w:cs="Times New Roman"/>
          <w:sz w:val="24"/>
          <w:szCs w:val="24"/>
        </w:rPr>
      </w:pPr>
    </w:p>
    <w:p w14:paraId="6033EB44" w14:textId="6BC27D9E" w:rsidR="00DF4D0E" w:rsidRDefault="00EF4FA3" w:rsidP="0010690E">
      <w:pPr>
        <w:spacing w:line="240" w:lineRule="auto"/>
        <w:ind w:left="720"/>
        <w:rPr>
          <w:rFonts w:ascii="Times New Roman" w:hAnsi="Times New Roman" w:cs="Times New Roman"/>
          <w:sz w:val="24"/>
          <w:szCs w:val="24"/>
        </w:rPr>
      </w:pPr>
      <w:r w:rsidRPr="0010690E">
        <w:rPr>
          <w:rFonts w:ascii="Times New Roman" w:hAnsi="Times New Roman" w:cs="Times New Roman"/>
          <w:sz w:val="24"/>
          <w:szCs w:val="24"/>
        </w:rPr>
        <w:t>"Maybe the millions of people who voted to MAKE AMERICA GREAT AGAIN should have their own rally. It would be the biggest of them all!"</w:t>
      </w:r>
      <w:r w:rsidR="0010690E">
        <w:rPr>
          <w:rFonts w:ascii="Times New Roman" w:hAnsi="Times New Roman" w:cs="Times New Roman"/>
          <w:sz w:val="24"/>
          <w:szCs w:val="24"/>
        </w:rPr>
        <w:t xml:space="preserve"> </w:t>
      </w:r>
      <w:r w:rsidR="00815E1C" w:rsidRPr="0010690E">
        <w:rPr>
          <w:rFonts w:ascii="Times New Roman" w:hAnsi="Times New Roman" w:cs="Times New Roman"/>
          <w:sz w:val="24"/>
          <w:szCs w:val="24"/>
        </w:rPr>
        <w:t>(Trump,24/02/2017)</w:t>
      </w:r>
    </w:p>
    <w:p w14:paraId="1F5A18AA" w14:textId="77777777" w:rsidR="0010690E" w:rsidRPr="0010690E" w:rsidRDefault="0010690E" w:rsidP="0010690E">
      <w:pPr>
        <w:spacing w:line="240" w:lineRule="auto"/>
        <w:ind w:left="720"/>
        <w:rPr>
          <w:rFonts w:ascii="Times New Roman" w:hAnsi="Times New Roman" w:cs="Times New Roman"/>
          <w:sz w:val="24"/>
          <w:szCs w:val="24"/>
        </w:rPr>
      </w:pPr>
    </w:p>
    <w:p w14:paraId="51C0FA06" w14:textId="24BC3085"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Trump decided - for reasons which make no sense in traditional politics - to commence his re-election campaign barely a month after taking office, with a mass rally. In terms of </w:t>
      </w:r>
      <w:r w:rsidRPr="0010690E">
        <w:rPr>
          <w:rFonts w:ascii="Times New Roman" w:hAnsi="Times New Roman" w:cs="Times New Roman"/>
          <w:sz w:val="24"/>
          <w:szCs w:val="24"/>
        </w:rPr>
        <w:lastRenderedPageBreak/>
        <w:t xml:space="preserve">magical practice, the rally makes complete sense – as both a gathering and a display of Trump’s mana. The reference to the size of the proposed ‘MAKE AMERICA GREAT’ rally is both a display of mana (only Trump can do this) and also a source of mana </w:t>
      </w:r>
      <w:r w:rsidR="00815E1C" w:rsidRPr="0010690E">
        <w:rPr>
          <w:rFonts w:ascii="Times New Roman" w:hAnsi="Times New Roman" w:cs="Times New Roman"/>
          <w:sz w:val="24"/>
          <w:szCs w:val="24"/>
        </w:rPr>
        <w:t>(</w:t>
      </w:r>
      <w:r w:rsidRPr="0010690E">
        <w:rPr>
          <w:rFonts w:ascii="Times New Roman" w:hAnsi="Times New Roman" w:cs="Times New Roman"/>
          <w:sz w:val="24"/>
          <w:szCs w:val="24"/>
        </w:rPr>
        <w:t>this mass of people will provide the power to re-energize the Trump Presidency</w:t>
      </w:r>
      <w:r w:rsidR="00815E1C" w:rsidRPr="0010690E">
        <w:rPr>
          <w:rFonts w:ascii="Times New Roman" w:hAnsi="Times New Roman" w:cs="Times New Roman"/>
          <w:sz w:val="24"/>
          <w:szCs w:val="24"/>
        </w:rPr>
        <w:t>)</w:t>
      </w:r>
      <w:r w:rsidRPr="0010690E">
        <w:rPr>
          <w:rFonts w:ascii="Times New Roman" w:hAnsi="Times New Roman" w:cs="Times New Roman"/>
          <w:sz w:val="24"/>
          <w:szCs w:val="24"/>
        </w:rPr>
        <w:t>. The Law of Sympathy dictates that like will produce like</w:t>
      </w:r>
      <w:r w:rsidR="000F2BD2" w:rsidRPr="0010690E">
        <w:rPr>
          <w:rFonts w:ascii="Times New Roman" w:hAnsi="Times New Roman" w:cs="Times New Roman"/>
          <w:sz w:val="24"/>
          <w:szCs w:val="24"/>
        </w:rPr>
        <w:t>: t</w:t>
      </w:r>
      <w:r w:rsidRPr="0010690E">
        <w:rPr>
          <w:rFonts w:ascii="Times New Roman" w:hAnsi="Times New Roman" w:cs="Times New Roman"/>
          <w:sz w:val="24"/>
          <w:szCs w:val="24"/>
        </w:rPr>
        <w:t>housands of support</w:t>
      </w:r>
      <w:r w:rsidR="000F2BD2" w:rsidRPr="0010690E">
        <w:rPr>
          <w:rFonts w:ascii="Times New Roman" w:hAnsi="Times New Roman" w:cs="Times New Roman"/>
          <w:sz w:val="24"/>
          <w:szCs w:val="24"/>
        </w:rPr>
        <w:t>er</w:t>
      </w:r>
      <w:r w:rsidRPr="0010690E">
        <w:rPr>
          <w:rFonts w:ascii="Times New Roman" w:hAnsi="Times New Roman" w:cs="Times New Roman"/>
          <w:sz w:val="24"/>
          <w:szCs w:val="24"/>
        </w:rPr>
        <w:t xml:space="preserve">s will transfer their mana to Trump, and thus empower him to achieve his political ends. </w:t>
      </w:r>
    </w:p>
    <w:p w14:paraId="73449F81" w14:textId="77777777" w:rsidR="004C5ACB" w:rsidRPr="0010690E" w:rsidRDefault="004C5ACB" w:rsidP="0010690E">
      <w:pPr>
        <w:spacing w:line="240" w:lineRule="auto"/>
        <w:rPr>
          <w:rFonts w:ascii="Times New Roman" w:hAnsi="Times New Roman" w:cs="Times New Roman"/>
          <w:b/>
          <w:sz w:val="24"/>
          <w:szCs w:val="24"/>
        </w:rPr>
      </w:pPr>
    </w:p>
    <w:p w14:paraId="2AA80436" w14:textId="77777777" w:rsidR="004C5ACB" w:rsidRPr="0010690E" w:rsidRDefault="004C5ACB" w:rsidP="0010690E">
      <w:pPr>
        <w:spacing w:line="240" w:lineRule="auto"/>
        <w:rPr>
          <w:rFonts w:ascii="Times New Roman" w:hAnsi="Times New Roman" w:cs="Times New Roman"/>
          <w:b/>
          <w:sz w:val="24"/>
          <w:szCs w:val="24"/>
        </w:rPr>
      </w:pPr>
      <w:r w:rsidRPr="0010690E">
        <w:rPr>
          <w:rFonts w:ascii="Times New Roman" w:hAnsi="Times New Roman" w:cs="Times New Roman"/>
          <w:b/>
          <w:sz w:val="24"/>
          <w:szCs w:val="24"/>
        </w:rPr>
        <w:t>A New Magical Hierarchy</w:t>
      </w:r>
    </w:p>
    <w:p w14:paraId="106521F1" w14:textId="7720B7EB" w:rsidR="00DF4D0E" w:rsidRPr="0010690E" w:rsidRDefault="000F2BD2"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Magical powers occupy an unusual – perhaps unique - position in</w:t>
      </w:r>
      <w:r w:rsidR="00DF4D0E" w:rsidRPr="0010690E">
        <w:rPr>
          <w:rFonts w:ascii="Times New Roman" w:hAnsi="Times New Roman" w:cs="Times New Roman"/>
          <w:sz w:val="24"/>
          <w:szCs w:val="24"/>
        </w:rPr>
        <w:t xml:space="preserve"> </w:t>
      </w:r>
      <w:r w:rsidR="000143C5" w:rsidRPr="0010690E">
        <w:rPr>
          <w:rFonts w:ascii="Times New Roman" w:hAnsi="Times New Roman" w:cs="Times New Roman"/>
          <w:sz w:val="24"/>
          <w:szCs w:val="24"/>
        </w:rPr>
        <w:t xml:space="preserve">the </w:t>
      </w:r>
      <w:r w:rsidRPr="0010690E">
        <w:rPr>
          <w:rFonts w:ascii="Times New Roman" w:hAnsi="Times New Roman" w:cs="Times New Roman"/>
          <w:sz w:val="24"/>
          <w:szCs w:val="24"/>
        </w:rPr>
        <w:t>conflict between networks an</w:t>
      </w:r>
      <w:r w:rsidR="000143C5" w:rsidRPr="0010690E">
        <w:rPr>
          <w:rFonts w:ascii="Times New Roman" w:hAnsi="Times New Roman" w:cs="Times New Roman"/>
          <w:sz w:val="24"/>
          <w:szCs w:val="24"/>
        </w:rPr>
        <w:t xml:space="preserve">d hierarchies. Engagement with </w:t>
      </w:r>
      <w:r w:rsidR="00265E1A" w:rsidRPr="0010690E">
        <w:rPr>
          <w:rFonts w:ascii="Times New Roman" w:hAnsi="Times New Roman" w:cs="Times New Roman"/>
          <w:sz w:val="24"/>
          <w:szCs w:val="24"/>
        </w:rPr>
        <w:t>s</w:t>
      </w:r>
      <w:r w:rsidRPr="0010690E">
        <w:rPr>
          <w:rFonts w:ascii="Times New Roman" w:hAnsi="Times New Roman" w:cs="Times New Roman"/>
          <w:sz w:val="24"/>
          <w:szCs w:val="24"/>
        </w:rPr>
        <w:t xml:space="preserve">ocial </w:t>
      </w:r>
      <w:r w:rsidR="00265E1A" w:rsidRPr="0010690E">
        <w:rPr>
          <w:rFonts w:ascii="Times New Roman" w:hAnsi="Times New Roman" w:cs="Times New Roman"/>
          <w:sz w:val="24"/>
          <w:szCs w:val="24"/>
        </w:rPr>
        <w:t>m</w:t>
      </w:r>
      <w:r w:rsidRPr="0010690E">
        <w:rPr>
          <w:rFonts w:ascii="Times New Roman" w:hAnsi="Times New Roman" w:cs="Times New Roman"/>
          <w:sz w:val="24"/>
          <w:szCs w:val="24"/>
        </w:rPr>
        <w:t>edia allows the magician direct and personal access to a decentralized network of supporters and believers – which become the magician’s source of mana, or power. T</w:t>
      </w:r>
      <w:r w:rsidR="00DF4D0E" w:rsidRPr="0010690E">
        <w:rPr>
          <w:rFonts w:ascii="Times New Roman" w:hAnsi="Times New Roman" w:cs="Times New Roman"/>
          <w:sz w:val="24"/>
          <w:szCs w:val="24"/>
        </w:rPr>
        <w:t>he magician</w:t>
      </w:r>
      <w:r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 xml:space="preserve">is able to draw off power from the network and use it to control the network’s discourse. </w:t>
      </w:r>
      <w:r w:rsidR="00DF7B1A" w:rsidRPr="0010690E">
        <w:rPr>
          <w:rFonts w:ascii="Times New Roman" w:hAnsi="Times New Roman" w:cs="Times New Roman"/>
          <w:sz w:val="24"/>
          <w:szCs w:val="24"/>
        </w:rPr>
        <w:t xml:space="preserve">The </w:t>
      </w:r>
      <w:r w:rsidR="00265E1A" w:rsidRPr="0010690E">
        <w:rPr>
          <w:rFonts w:ascii="Times New Roman" w:hAnsi="Times New Roman" w:cs="Times New Roman"/>
          <w:sz w:val="24"/>
          <w:szCs w:val="24"/>
        </w:rPr>
        <w:t>s</w:t>
      </w:r>
      <w:r w:rsidR="00DF7B1A" w:rsidRPr="0010690E">
        <w:rPr>
          <w:rFonts w:ascii="Times New Roman" w:hAnsi="Times New Roman" w:cs="Times New Roman"/>
          <w:sz w:val="24"/>
          <w:szCs w:val="24"/>
        </w:rPr>
        <w:t xml:space="preserve">ocial </w:t>
      </w:r>
      <w:r w:rsidR="00265E1A" w:rsidRPr="0010690E">
        <w:rPr>
          <w:rFonts w:ascii="Times New Roman" w:hAnsi="Times New Roman" w:cs="Times New Roman"/>
          <w:sz w:val="24"/>
          <w:szCs w:val="24"/>
        </w:rPr>
        <w:t>m</w:t>
      </w:r>
      <w:r w:rsidR="00DF7B1A" w:rsidRPr="0010690E">
        <w:rPr>
          <w:rFonts w:ascii="Times New Roman" w:hAnsi="Times New Roman" w:cs="Times New Roman"/>
          <w:sz w:val="24"/>
          <w:szCs w:val="24"/>
        </w:rPr>
        <w:t xml:space="preserve">edia magician communicates directly with </w:t>
      </w:r>
      <w:r w:rsidR="00265E1A" w:rsidRPr="0010690E">
        <w:rPr>
          <w:rFonts w:ascii="Times New Roman" w:hAnsi="Times New Roman" w:cs="Times New Roman"/>
          <w:sz w:val="24"/>
          <w:szCs w:val="24"/>
        </w:rPr>
        <w:t>their fo</w:t>
      </w:r>
      <w:r w:rsidR="00DF7B1A" w:rsidRPr="0010690E">
        <w:rPr>
          <w:rFonts w:ascii="Times New Roman" w:hAnsi="Times New Roman" w:cs="Times New Roman"/>
          <w:sz w:val="24"/>
          <w:szCs w:val="24"/>
        </w:rPr>
        <w:t xml:space="preserve">llowers, without the need for mediation through the traditional media. </w:t>
      </w:r>
      <w:r w:rsidR="00DF4D0E" w:rsidRPr="0010690E">
        <w:rPr>
          <w:rFonts w:ascii="Times New Roman" w:hAnsi="Times New Roman" w:cs="Times New Roman"/>
          <w:sz w:val="24"/>
          <w:szCs w:val="24"/>
        </w:rPr>
        <w:t>Thus</w:t>
      </w:r>
      <w:r w:rsidR="00D77039" w:rsidRPr="0010690E">
        <w:rPr>
          <w:rFonts w:ascii="Times New Roman" w:hAnsi="Times New Roman" w:cs="Times New Roman"/>
          <w:sz w:val="24"/>
          <w:szCs w:val="24"/>
        </w:rPr>
        <w:t>,</w:t>
      </w:r>
      <w:r w:rsidR="00DF4D0E" w:rsidRPr="0010690E">
        <w:rPr>
          <w:rFonts w:ascii="Times New Roman" w:hAnsi="Times New Roman" w:cs="Times New Roman"/>
          <w:sz w:val="24"/>
          <w:szCs w:val="24"/>
        </w:rPr>
        <w:t xml:space="preserve"> a form of hierarchy is re-established</w:t>
      </w:r>
      <w:r w:rsidR="00DF7B1A" w:rsidRPr="0010690E">
        <w:rPr>
          <w:rFonts w:ascii="Times New Roman" w:hAnsi="Times New Roman" w:cs="Times New Roman"/>
          <w:sz w:val="24"/>
          <w:szCs w:val="24"/>
        </w:rPr>
        <w:t xml:space="preserve"> -</w:t>
      </w:r>
      <w:r w:rsidR="00DF4D0E" w:rsidRPr="0010690E">
        <w:rPr>
          <w:rFonts w:ascii="Times New Roman" w:hAnsi="Times New Roman" w:cs="Times New Roman"/>
          <w:sz w:val="24"/>
          <w:szCs w:val="24"/>
        </w:rPr>
        <w:t xml:space="preserve"> but one based on </w:t>
      </w:r>
      <w:r w:rsidR="00075CA6" w:rsidRPr="0010690E">
        <w:rPr>
          <w:rFonts w:ascii="Times New Roman" w:hAnsi="Times New Roman" w:cs="Times New Roman"/>
          <w:sz w:val="24"/>
          <w:szCs w:val="24"/>
        </w:rPr>
        <w:t xml:space="preserve">connected </w:t>
      </w:r>
      <w:r w:rsidR="00DF4D0E" w:rsidRPr="0010690E">
        <w:rPr>
          <w:rFonts w:ascii="Times New Roman" w:hAnsi="Times New Roman" w:cs="Times New Roman"/>
          <w:sz w:val="24"/>
          <w:szCs w:val="24"/>
        </w:rPr>
        <w:t xml:space="preserve">individuals, not on institutions. </w:t>
      </w:r>
      <w:r w:rsidRPr="0010690E">
        <w:rPr>
          <w:rFonts w:ascii="Times New Roman" w:hAnsi="Times New Roman" w:cs="Times New Roman"/>
          <w:sz w:val="24"/>
          <w:szCs w:val="24"/>
        </w:rPr>
        <w:t>A</w:t>
      </w:r>
      <w:r w:rsidR="00075CA6" w:rsidRPr="0010690E">
        <w:rPr>
          <w:rFonts w:ascii="Times New Roman" w:hAnsi="Times New Roman" w:cs="Times New Roman"/>
          <w:sz w:val="24"/>
          <w:szCs w:val="24"/>
        </w:rPr>
        <w:t xml:space="preserve"> </w:t>
      </w:r>
      <w:r w:rsidR="00DF7B1A" w:rsidRPr="0010690E">
        <w:rPr>
          <w:rFonts w:ascii="Times New Roman" w:hAnsi="Times New Roman" w:cs="Times New Roman"/>
          <w:sz w:val="24"/>
          <w:szCs w:val="24"/>
        </w:rPr>
        <w:t xml:space="preserve">new </w:t>
      </w:r>
      <w:r w:rsidR="00075CA6" w:rsidRPr="0010690E">
        <w:rPr>
          <w:rFonts w:ascii="Times New Roman" w:hAnsi="Times New Roman" w:cs="Times New Roman"/>
          <w:sz w:val="24"/>
          <w:szCs w:val="24"/>
        </w:rPr>
        <w:t xml:space="preserve">form of political power </w:t>
      </w:r>
      <w:r w:rsidRPr="0010690E">
        <w:rPr>
          <w:rFonts w:ascii="Times New Roman" w:hAnsi="Times New Roman" w:cs="Times New Roman"/>
          <w:sz w:val="24"/>
          <w:szCs w:val="24"/>
        </w:rPr>
        <w:t>is created,</w:t>
      </w:r>
      <w:r w:rsidR="00075CA6" w:rsidRPr="0010690E">
        <w:rPr>
          <w:rFonts w:ascii="Times New Roman" w:hAnsi="Times New Roman" w:cs="Times New Roman"/>
          <w:sz w:val="24"/>
          <w:szCs w:val="24"/>
        </w:rPr>
        <w:t xml:space="preserve"> magical in its essence</w:t>
      </w:r>
      <w:r w:rsidRPr="0010690E">
        <w:rPr>
          <w:rFonts w:ascii="Times New Roman" w:hAnsi="Times New Roman" w:cs="Times New Roman"/>
          <w:sz w:val="24"/>
          <w:szCs w:val="24"/>
        </w:rPr>
        <w:t>,</w:t>
      </w:r>
      <w:r w:rsidR="00075CA6" w:rsidRPr="0010690E">
        <w:rPr>
          <w:rFonts w:ascii="Times New Roman" w:hAnsi="Times New Roman" w:cs="Times New Roman"/>
          <w:sz w:val="24"/>
          <w:szCs w:val="24"/>
        </w:rPr>
        <w:t xml:space="preserve"> but which could not exist without the technology of the internet to support it. </w:t>
      </w:r>
      <w:r w:rsidRPr="0010690E">
        <w:rPr>
          <w:rFonts w:ascii="Times New Roman" w:hAnsi="Times New Roman" w:cs="Times New Roman"/>
          <w:sz w:val="24"/>
          <w:szCs w:val="24"/>
        </w:rPr>
        <w:t xml:space="preserve">But magical powers are fickle, and mana constantly needs to be renewed. </w:t>
      </w:r>
      <w:r w:rsidR="00DF4D0E" w:rsidRPr="0010690E">
        <w:rPr>
          <w:rFonts w:ascii="Times New Roman" w:hAnsi="Times New Roman" w:cs="Times New Roman"/>
          <w:sz w:val="24"/>
          <w:szCs w:val="24"/>
        </w:rPr>
        <w:t xml:space="preserve">Like a god who must touch the earth to retain his strength, President Trump needs </w:t>
      </w:r>
      <w:r w:rsidR="00075CA6" w:rsidRPr="0010690E">
        <w:rPr>
          <w:rFonts w:ascii="Times New Roman" w:hAnsi="Times New Roman" w:cs="Times New Roman"/>
          <w:sz w:val="24"/>
          <w:szCs w:val="24"/>
        </w:rPr>
        <w:t xml:space="preserve">regularly </w:t>
      </w:r>
      <w:r w:rsidR="00DF4D0E" w:rsidRPr="0010690E">
        <w:rPr>
          <w:rFonts w:ascii="Times New Roman" w:hAnsi="Times New Roman" w:cs="Times New Roman"/>
          <w:sz w:val="24"/>
          <w:szCs w:val="24"/>
        </w:rPr>
        <w:t>to draw magical power from his supporters</w:t>
      </w:r>
      <w:r w:rsidRPr="0010690E">
        <w:rPr>
          <w:rFonts w:ascii="Times New Roman" w:hAnsi="Times New Roman" w:cs="Times New Roman"/>
          <w:sz w:val="24"/>
          <w:szCs w:val="24"/>
        </w:rPr>
        <w:t xml:space="preserve"> and </w:t>
      </w:r>
      <w:r w:rsidR="000143C5" w:rsidRPr="0010690E">
        <w:rPr>
          <w:rFonts w:ascii="Times New Roman" w:hAnsi="Times New Roman" w:cs="Times New Roman"/>
          <w:sz w:val="24"/>
          <w:szCs w:val="24"/>
        </w:rPr>
        <w:t>from</w:t>
      </w:r>
      <w:r w:rsidRPr="0010690E">
        <w:rPr>
          <w:rFonts w:ascii="Times New Roman" w:hAnsi="Times New Roman" w:cs="Times New Roman"/>
          <w:sz w:val="24"/>
          <w:szCs w:val="24"/>
        </w:rPr>
        <w:t xml:space="preserve"> </w:t>
      </w:r>
      <w:r w:rsidR="00957666" w:rsidRPr="0010690E">
        <w:rPr>
          <w:rFonts w:ascii="Times New Roman" w:hAnsi="Times New Roman" w:cs="Times New Roman"/>
          <w:sz w:val="24"/>
          <w:szCs w:val="24"/>
        </w:rPr>
        <w:t xml:space="preserve">events such as </w:t>
      </w:r>
      <w:r w:rsidRPr="0010690E">
        <w:rPr>
          <w:rFonts w:ascii="Times New Roman" w:hAnsi="Times New Roman" w:cs="Times New Roman"/>
          <w:sz w:val="24"/>
          <w:szCs w:val="24"/>
        </w:rPr>
        <w:t>his rallies</w:t>
      </w:r>
      <w:r w:rsidR="00DF4D0E" w:rsidRPr="0010690E">
        <w:rPr>
          <w:rFonts w:ascii="Times New Roman" w:hAnsi="Times New Roman" w:cs="Times New Roman"/>
          <w:sz w:val="24"/>
          <w:szCs w:val="24"/>
        </w:rPr>
        <w:t xml:space="preserve">. Such </w:t>
      </w:r>
      <w:r w:rsidR="00957666" w:rsidRPr="0010690E">
        <w:rPr>
          <w:rFonts w:ascii="Times New Roman" w:hAnsi="Times New Roman" w:cs="Times New Roman"/>
          <w:sz w:val="24"/>
          <w:szCs w:val="24"/>
        </w:rPr>
        <w:t>events</w:t>
      </w:r>
      <w:r w:rsidR="00DF4D0E" w:rsidRPr="0010690E">
        <w:rPr>
          <w:rFonts w:ascii="Times New Roman" w:hAnsi="Times New Roman" w:cs="Times New Roman"/>
          <w:sz w:val="24"/>
          <w:szCs w:val="24"/>
        </w:rPr>
        <w:t xml:space="preserve"> are a source </w:t>
      </w:r>
      <w:r w:rsidRPr="0010690E">
        <w:rPr>
          <w:rFonts w:ascii="Times New Roman" w:hAnsi="Times New Roman" w:cs="Times New Roman"/>
          <w:sz w:val="24"/>
          <w:szCs w:val="24"/>
        </w:rPr>
        <w:t xml:space="preserve">of power for the new </w:t>
      </w:r>
      <w:r w:rsidR="00DF4D0E" w:rsidRPr="0010690E">
        <w:rPr>
          <w:rFonts w:ascii="Times New Roman" w:hAnsi="Times New Roman" w:cs="Times New Roman"/>
          <w:sz w:val="24"/>
          <w:szCs w:val="24"/>
        </w:rPr>
        <w:t>networked hierarchy</w:t>
      </w:r>
      <w:r w:rsidR="00957666" w:rsidRPr="0010690E">
        <w:rPr>
          <w:rFonts w:ascii="Times New Roman" w:hAnsi="Times New Roman" w:cs="Times New Roman"/>
          <w:sz w:val="24"/>
          <w:szCs w:val="24"/>
        </w:rPr>
        <w:t>, even as they</w:t>
      </w:r>
      <w:r w:rsidRPr="0010690E">
        <w:rPr>
          <w:rFonts w:ascii="Times New Roman" w:hAnsi="Times New Roman" w:cs="Times New Roman"/>
          <w:sz w:val="24"/>
          <w:szCs w:val="24"/>
        </w:rPr>
        <w:t xml:space="preserve"> emphasize the one-to-many nature of th</w:t>
      </w:r>
      <w:r w:rsidR="00DF7B1A" w:rsidRPr="0010690E">
        <w:rPr>
          <w:rFonts w:ascii="Times New Roman" w:hAnsi="Times New Roman" w:cs="Times New Roman"/>
          <w:sz w:val="24"/>
          <w:szCs w:val="24"/>
        </w:rPr>
        <w:t>ese new</w:t>
      </w:r>
      <w:r w:rsidRPr="0010690E">
        <w:rPr>
          <w:rFonts w:ascii="Times New Roman" w:hAnsi="Times New Roman" w:cs="Times New Roman"/>
          <w:sz w:val="24"/>
          <w:szCs w:val="24"/>
        </w:rPr>
        <w:t xml:space="preserve"> power relationship</w:t>
      </w:r>
      <w:r w:rsidR="00DF7B1A" w:rsidRPr="0010690E">
        <w:rPr>
          <w:rFonts w:ascii="Times New Roman" w:hAnsi="Times New Roman" w:cs="Times New Roman"/>
          <w:sz w:val="24"/>
          <w:szCs w:val="24"/>
        </w:rPr>
        <w:t>s</w:t>
      </w:r>
      <w:r w:rsidRPr="0010690E">
        <w:rPr>
          <w:rFonts w:ascii="Times New Roman" w:hAnsi="Times New Roman" w:cs="Times New Roman"/>
          <w:sz w:val="24"/>
          <w:szCs w:val="24"/>
        </w:rPr>
        <w:t xml:space="preserve">. </w:t>
      </w:r>
    </w:p>
    <w:p w14:paraId="12D3C9FC" w14:textId="671EC7EA" w:rsidR="00D77039" w:rsidRPr="0010690E" w:rsidRDefault="000F2BD2"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Social m</w:t>
      </w:r>
      <w:r w:rsidR="00D77039" w:rsidRPr="0010690E">
        <w:rPr>
          <w:rFonts w:ascii="Times New Roman" w:hAnsi="Times New Roman" w:cs="Times New Roman"/>
          <w:sz w:val="24"/>
          <w:szCs w:val="24"/>
        </w:rPr>
        <w:t xml:space="preserve">edia provides the orality and institutional disintermediation that allows magical figures to operate at a national and </w:t>
      </w:r>
      <w:r w:rsidRPr="0010690E">
        <w:rPr>
          <w:rFonts w:ascii="Times New Roman" w:hAnsi="Times New Roman" w:cs="Times New Roman"/>
          <w:sz w:val="24"/>
          <w:szCs w:val="24"/>
        </w:rPr>
        <w:t xml:space="preserve">international scale. In effect, </w:t>
      </w:r>
      <w:r w:rsidR="00957666" w:rsidRPr="0010690E">
        <w:rPr>
          <w:rFonts w:ascii="Times New Roman" w:hAnsi="Times New Roman" w:cs="Times New Roman"/>
          <w:sz w:val="24"/>
          <w:szCs w:val="24"/>
        </w:rPr>
        <w:t>s</w:t>
      </w:r>
      <w:r w:rsidR="00D77039" w:rsidRPr="0010690E">
        <w:rPr>
          <w:rFonts w:ascii="Times New Roman" w:hAnsi="Times New Roman" w:cs="Times New Roman"/>
          <w:sz w:val="24"/>
          <w:szCs w:val="24"/>
        </w:rPr>
        <w:t xml:space="preserve">ocial </w:t>
      </w:r>
      <w:r w:rsidRPr="0010690E">
        <w:rPr>
          <w:rFonts w:ascii="Times New Roman" w:hAnsi="Times New Roman" w:cs="Times New Roman"/>
          <w:sz w:val="24"/>
          <w:szCs w:val="24"/>
        </w:rPr>
        <w:t>m</w:t>
      </w:r>
      <w:r w:rsidR="00D77039" w:rsidRPr="0010690E">
        <w:rPr>
          <w:rFonts w:ascii="Times New Roman" w:hAnsi="Times New Roman" w:cs="Times New Roman"/>
          <w:sz w:val="24"/>
          <w:szCs w:val="24"/>
        </w:rPr>
        <w:t xml:space="preserve">edia is the perfect medium for the expression and the amplification of our irrational and superstitious tendencies which ‘science’ will never quash (and which in some senses a non-scientific ‘belief’ in science maintains). This networked medium gives power, or voice, to an emergent form of digital mystic, of which </w:t>
      </w:r>
      <w:r w:rsidRPr="0010690E">
        <w:rPr>
          <w:rFonts w:ascii="Times New Roman" w:hAnsi="Times New Roman" w:cs="Times New Roman"/>
          <w:sz w:val="24"/>
          <w:szCs w:val="24"/>
        </w:rPr>
        <w:t xml:space="preserve">Donald </w:t>
      </w:r>
      <w:r w:rsidR="00D77039" w:rsidRPr="0010690E">
        <w:rPr>
          <w:rFonts w:ascii="Times New Roman" w:hAnsi="Times New Roman" w:cs="Times New Roman"/>
          <w:sz w:val="24"/>
          <w:szCs w:val="24"/>
        </w:rPr>
        <w:t xml:space="preserve">Trump is a prime example. This </w:t>
      </w:r>
      <w:r w:rsidRPr="0010690E">
        <w:rPr>
          <w:rFonts w:ascii="Times New Roman" w:hAnsi="Times New Roman" w:cs="Times New Roman"/>
          <w:sz w:val="24"/>
          <w:szCs w:val="24"/>
        </w:rPr>
        <w:t xml:space="preserve">digital power </w:t>
      </w:r>
      <w:r w:rsidR="00D77039" w:rsidRPr="0010690E">
        <w:rPr>
          <w:rFonts w:ascii="Times New Roman" w:hAnsi="Times New Roman" w:cs="Times New Roman"/>
          <w:sz w:val="24"/>
          <w:szCs w:val="24"/>
        </w:rPr>
        <w:t>is beyond broadcast and beyond celebrity</w:t>
      </w:r>
      <w:r w:rsidRPr="0010690E">
        <w:rPr>
          <w:rFonts w:ascii="Times New Roman" w:hAnsi="Times New Roman" w:cs="Times New Roman"/>
          <w:sz w:val="24"/>
          <w:szCs w:val="24"/>
        </w:rPr>
        <w:t>. It taps</w:t>
      </w:r>
      <w:r w:rsidR="00D77039" w:rsidRPr="0010690E">
        <w:rPr>
          <w:rFonts w:ascii="Times New Roman" w:hAnsi="Times New Roman" w:cs="Times New Roman"/>
          <w:sz w:val="24"/>
          <w:szCs w:val="24"/>
        </w:rPr>
        <w:t xml:space="preserve"> into our collective need to believe</w:t>
      </w:r>
      <w:r w:rsidR="00DF7B1A" w:rsidRPr="0010690E">
        <w:rPr>
          <w:rFonts w:ascii="Times New Roman" w:hAnsi="Times New Roman" w:cs="Times New Roman"/>
          <w:sz w:val="24"/>
          <w:szCs w:val="24"/>
        </w:rPr>
        <w:t xml:space="preserve">. The power of social media also works to </w:t>
      </w:r>
      <w:r w:rsidR="00D77039" w:rsidRPr="0010690E">
        <w:rPr>
          <w:rFonts w:ascii="Times New Roman" w:hAnsi="Times New Roman" w:cs="Times New Roman"/>
          <w:sz w:val="24"/>
          <w:szCs w:val="24"/>
        </w:rPr>
        <w:t>shift the locus of belief from self-regulating (while self-serving) institutions and systems to idolatrous</w:t>
      </w:r>
      <w:r w:rsidR="00DF7B1A" w:rsidRPr="0010690E">
        <w:rPr>
          <w:rFonts w:ascii="Times New Roman" w:hAnsi="Times New Roman" w:cs="Times New Roman"/>
          <w:sz w:val="24"/>
          <w:szCs w:val="24"/>
        </w:rPr>
        <w:t xml:space="preserve"> and</w:t>
      </w:r>
      <w:r w:rsidR="00D77039" w:rsidRPr="0010690E">
        <w:rPr>
          <w:rFonts w:ascii="Times New Roman" w:hAnsi="Times New Roman" w:cs="Times New Roman"/>
          <w:sz w:val="24"/>
          <w:szCs w:val="24"/>
        </w:rPr>
        <w:t xml:space="preserve"> magical individuals who catalyse the business models of disingenuously ‘neutral’ Silicon Valley entrepreneurs.</w:t>
      </w:r>
    </w:p>
    <w:p w14:paraId="61F87B32" w14:textId="6E17CD93" w:rsidR="00DF4D0E" w:rsidRPr="0010690E" w:rsidRDefault="00DF4D0E" w:rsidP="0010690E">
      <w:pPr>
        <w:spacing w:line="240" w:lineRule="auto"/>
        <w:rPr>
          <w:rFonts w:ascii="Times New Roman" w:hAnsi="Times New Roman" w:cs="Times New Roman"/>
          <w:sz w:val="24"/>
          <w:szCs w:val="24"/>
        </w:rPr>
      </w:pPr>
      <w:r w:rsidRPr="0010690E">
        <w:rPr>
          <w:rFonts w:ascii="Times New Roman" w:hAnsi="Times New Roman" w:cs="Times New Roman"/>
          <w:sz w:val="24"/>
          <w:szCs w:val="24"/>
        </w:rPr>
        <w:t xml:space="preserve">The magician pursues power for its own </w:t>
      </w:r>
      <w:r w:rsidR="00E1715C" w:rsidRPr="0010690E">
        <w:rPr>
          <w:rFonts w:ascii="Times New Roman" w:hAnsi="Times New Roman" w:cs="Times New Roman"/>
          <w:sz w:val="24"/>
          <w:szCs w:val="24"/>
        </w:rPr>
        <w:t xml:space="preserve">sake: power is a measure of </w:t>
      </w:r>
      <w:r w:rsidRPr="0010690E">
        <w:rPr>
          <w:rFonts w:ascii="Times New Roman" w:hAnsi="Times New Roman" w:cs="Times New Roman"/>
          <w:sz w:val="24"/>
          <w:szCs w:val="24"/>
        </w:rPr>
        <w:t xml:space="preserve">magical prowess. </w:t>
      </w:r>
      <w:r w:rsidR="00265E1A" w:rsidRPr="0010690E">
        <w:rPr>
          <w:rFonts w:ascii="Times New Roman" w:hAnsi="Times New Roman" w:cs="Times New Roman"/>
          <w:sz w:val="24"/>
          <w:szCs w:val="24"/>
        </w:rPr>
        <w:t>C</w:t>
      </w:r>
      <w:r w:rsidR="005D120E" w:rsidRPr="0010690E">
        <w:rPr>
          <w:rFonts w:ascii="Times New Roman" w:hAnsi="Times New Roman" w:cs="Times New Roman"/>
          <w:sz w:val="24"/>
          <w:szCs w:val="24"/>
        </w:rPr>
        <w:t xml:space="preserve">lear and consistent policies are no longer vital. </w:t>
      </w:r>
      <w:r w:rsidR="00957666" w:rsidRPr="0010690E">
        <w:rPr>
          <w:rFonts w:ascii="Times New Roman" w:hAnsi="Times New Roman" w:cs="Times New Roman"/>
          <w:sz w:val="24"/>
          <w:szCs w:val="24"/>
        </w:rPr>
        <w:t xml:space="preserve">Truth counts for little. </w:t>
      </w:r>
      <w:r w:rsidR="005D120E" w:rsidRPr="0010690E">
        <w:rPr>
          <w:rFonts w:ascii="Times New Roman" w:hAnsi="Times New Roman" w:cs="Times New Roman"/>
          <w:sz w:val="24"/>
          <w:szCs w:val="24"/>
        </w:rPr>
        <w:t xml:space="preserve">Logic doesn’t matter. What does matter, above all, is the power and charisma of magical figures and personalities. </w:t>
      </w:r>
      <w:r w:rsidR="00DF7B1A" w:rsidRPr="0010690E">
        <w:rPr>
          <w:rFonts w:ascii="Times New Roman" w:hAnsi="Times New Roman" w:cs="Times New Roman"/>
          <w:sz w:val="24"/>
          <w:szCs w:val="24"/>
        </w:rPr>
        <w:t xml:space="preserve"> </w:t>
      </w:r>
      <w:r w:rsidR="00420C83" w:rsidRPr="0010690E">
        <w:rPr>
          <w:rFonts w:ascii="Times New Roman" w:hAnsi="Times New Roman" w:cs="Times New Roman"/>
          <w:sz w:val="24"/>
          <w:szCs w:val="24"/>
        </w:rPr>
        <w:t>If we are not vigilant, t</w:t>
      </w:r>
      <w:r w:rsidR="005D120E" w:rsidRPr="0010690E">
        <w:rPr>
          <w:rFonts w:ascii="Times New Roman" w:hAnsi="Times New Roman" w:cs="Times New Roman"/>
          <w:sz w:val="24"/>
          <w:szCs w:val="24"/>
        </w:rPr>
        <w:t xml:space="preserve">hese will rule our world. </w:t>
      </w:r>
    </w:p>
    <w:p w14:paraId="51D4E4E4" w14:textId="5E70F02C" w:rsidR="0010690E" w:rsidRDefault="0010690E">
      <w:pPr>
        <w:rPr>
          <w:rFonts w:ascii="Times New Roman" w:hAnsi="Times New Roman" w:cs="Times New Roman"/>
        </w:rPr>
      </w:pPr>
      <w:r>
        <w:rPr>
          <w:rFonts w:ascii="Times New Roman" w:hAnsi="Times New Roman" w:cs="Times New Roman"/>
        </w:rPr>
        <w:br w:type="page"/>
      </w:r>
    </w:p>
    <w:p w14:paraId="2DBAAD97" w14:textId="77777777" w:rsidR="002F5F68" w:rsidRPr="0010690E" w:rsidRDefault="002F5F68" w:rsidP="0010690E">
      <w:pPr>
        <w:spacing w:line="240" w:lineRule="auto"/>
        <w:rPr>
          <w:rFonts w:ascii="Times New Roman" w:hAnsi="Times New Roman" w:cs="Times New Roman"/>
        </w:rPr>
      </w:pPr>
    </w:p>
    <w:p w14:paraId="6F5DEF11" w14:textId="77777777" w:rsidR="002F5F68" w:rsidRPr="0010690E" w:rsidRDefault="002F5F68" w:rsidP="0010690E">
      <w:pPr>
        <w:spacing w:line="240" w:lineRule="auto"/>
        <w:rPr>
          <w:rFonts w:ascii="Times New Roman" w:hAnsi="Times New Roman" w:cs="Times New Roman"/>
          <w:b/>
        </w:rPr>
      </w:pPr>
      <w:r w:rsidRPr="0010690E">
        <w:rPr>
          <w:rFonts w:ascii="Times New Roman" w:hAnsi="Times New Roman" w:cs="Times New Roman"/>
          <w:b/>
        </w:rPr>
        <w:t>Endnotes</w:t>
      </w:r>
    </w:p>
    <w:p w14:paraId="01A96321" w14:textId="77777777" w:rsidR="002F5F68" w:rsidRPr="0010690E" w:rsidRDefault="002F5F68" w:rsidP="0010690E">
      <w:pPr>
        <w:spacing w:line="240" w:lineRule="auto"/>
        <w:rPr>
          <w:rFonts w:ascii="Times New Roman" w:hAnsi="Times New Roman" w:cs="Times New Roman"/>
        </w:rPr>
      </w:pPr>
    </w:p>
    <w:p w14:paraId="5A4C9784" w14:textId="77777777" w:rsidR="002F5F68" w:rsidRPr="0010690E" w:rsidRDefault="002F5F68" w:rsidP="0010690E">
      <w:pPr>
        <w:pStyle w:val="ListParagraph"/>
        <w:numPr>
          <w:ilvl w:val="0"/>
          <w:numId w:val="3"/>
        </w:numPr>
        <w:spacing w:line="240" w:lineRule="auto"/>
        <w:rPr>
          <w:rFonts w:ascii="Times New Roman" w:hAnsi="Times New Roman" w:cs="Times New Roman"/>
        </w:rPr>
      </w:pPr>
      <w:r w:rsidRPr="0010690E">
        <w:rPr>
          <w:rFonts w:ascii="Times New Roman" w:hAnsi="Times New Roman" w:cs="Times New Roman"/>
        </w:rPr>
        <w:t xml:space="preserve">A visit to the so-called ‘Celtic Chapel’ near </w:t>
      </w:r>
      <w:proofErr w:type="spellStart"/>
      <w:r w:rsidRPr="0010690E">
        <w:rPr>
          <w:rFonts w:ascii="Times New Roman" w:hAnsi="Times New Roman" w:cs="Times New Roman"/>
        </w:rPr>
        <w:t>Madron</w:t>
      </w:r>
      <w:proofErr w:type="spellEnd"/>
      <w:r w:rsidRPr="0010690E">
        <w:rPr>
          <w:rFonts w:ascii="Times New Roman" w:hAnsi="Times New Roman" w:cs="Times New Roman"/>
        </w:rPr>
        <w:t xml:space="preserve"> in Cornwall, is one place to see Practical Magic in use on contemporary Britain. The withered trees on this site support a bewildering number and variety of love charms (or ‘</w:t>
      </w:r>
      <w:proofErr w:type="spellStart"/>
      <w:r w:rsidRPr="0010690E">
        <w:rPr>
          <w:rFonts w:ascii="Times New Roman" w:hAnsi="Times New Roman" w:cs="Times New Roman"/>
        </w:rPr>
        <w:t>clouties</w:t>
      </w:r>
      <w:proofErr w:type="spellEnd"/>
      <w:r w:rsidRPr="0010690E">
        <w:rPr>
          <w:rFonts w:ascii="Times New Roman" w:hAnsi="Times New Roman" w:cs="Times New Roman"/>
        </w:rPr>
        <w:t xml:space="preserve">’), and similar objects used in sympathetic and contagious magical practice. </w:t>
      </w:r>
    </w:p>
    <w:p w14:paraId="10919853" w14:textId="77777777" w:rsidR="002F5F68" w:rsidRPr="0010690E" w:rsidRDefault="002F5F68" w:rsidP="0010690E">
      <w:pPr>
        <w:spacing w:line="240" w:lineRule="auto"/>
        <w:rPr>
          <w:rFonts w:ascii="Times New Roman" w:hAnsi="Times New Roman" w:cs="Times New Roman"/>
          <w:b/>
        </w:rPr>
      </w:pPr>
      <w:bookmarkStart w:id="1" w:name="_Hlk489182405"/>
    </w:p>
    <w:p w14:paraId="187C4495" w14:textId="77777777" w:rsidR="002F5F68" w:rsidRPr="0010690E" w:rsidRDefault="002F5F68" w:rsidP="0010690E">
      <w:pPr>
        <w:spacing w:line="240" w:lineRule="auto"/>
        <w:rPr>
          <w:rFonts w:ascii="Times New Roman" w:hAnsi="Times New Roman" w:cs="Times New Roman"/>
          <w:b/>
        </w:rPr>
      </w:pPr>
    </w:p>
    <w:p w14:paraId="6D20FFFC" w14:textId="3C8D6C30" w:rsidR="002F5F68" w:rsidRPr="0010690E" w:rsidRDefault="002F5F68" w:rsidP="0010690E">
      <w:pPr>
        <w:spacing w:line="240" w:lineRule="auto"/>
        <w:rPr>
          <w:rFonts w:ascii="Times New Roman" w:hAnsi="Times New Roman" w:cs="Times New Roman"/>
          <w:b/>
        </w:rPr>
      </w:pPr>
      <w:r w:rsidRPr="0010690E">
        <w:rPr>
          <w:rFonts w:ascii="Times New Roman" w:hAnsi="Times New Roman" w:cs="Times New Roman"/>
          <w:b/>
        </w:rPr>
        <w:t>Select Bibliographic Sources</w:t>
      </w:r>
    </w:p>
    <w:p w14:paraId="260960C2" w14:textId="77777777" w:rsidR="002F5F68" w:rsidRPr="0010690E" w:rsidRDefault="002F5F68" w:rsidP="0010690E">
      <w:pPr>
        <w:spacing w:line="240" w:lineRule="auto"/>
        <w:rPr>
          <w:rFonts w:ascii="Times New Roman" w:hAnsi="Times New Roman" w:cs="Times New Roman"/>
        </w:rPr>
      </w:pPr>
    </w:p>
    <w:p w14:paraId="50D1AFD8" w14:textId="77777777" w:rsidR="002F5F68" w:rsidRPr="0010690E" w:rsidRDefault="002F5F68" w:rsidP="0010690E">
      <w:pPr>
        <w:pStyle w:val="CommentText"/>
        <w:rPr>
          <w:rFonts w:ascii="Times New Roman" w:hAnsi="Times New Roman" w:cs="Times New Roman"/>
        </w:rPr>
      </w:pPr>
      <w:r w:rsidRPr="0010690E">
        <w:rPr>
          <w:rFonts w:ascii="Times New Roman" w:hAnsi="Times New Roman" w:cs="Times New Roman"/>
        </w:rPr>
        <w:t xml:space="preserve">Colbert, S. (2006). Interview on </w:t>
      </w:r>
      <w:proofErr w:type="spellStart"/>
      <w:r w:rsidRPr="0010690E">
        <w:rPr>
          <w:rFonts w:ascii="Times New Roman" w:hAnsi="Times New Roman" w:cs="Times New Roman"/>
        </w:rPr>
        <w:t>AVClub</w:t>
      </w:r>
      <w:proofErr w:type="spellEnd"/>
      <w:r w:rsidRPr="0010690E">
        <w:rPr>
          <w:rFonts w:ascii="Times New Roman" w:hAnsi="Times New Roman" w:cs="Times New Roman"/>
        </w:rPr>
        <w:t xml:space="preserve"> website, 25 January 2006. Available from:  </w:t>
      </w:r>
      <w:hyperlink r:id="rId5" w:history="1">
        <w:r w:rsidRPr="0010690E">
          <w:rPr>
            <w:rStyle w:val="Hyperlink"/>
            <w:rFonts w:ascii="Times New Roman" w:hAnsi="Times New Roman" w:cs="Times New Roman"/>
          </w:rPr>
          <w:t>http://www.avclub.com/article/stephen-colbert-13970 Interview with A.V</w:t>
        </w:r>
      </w:hyperlink>
      <w:r w:rsidRPr="0010690E">
        <w:rPr>
          <w:rFonts w:ascii="Times New Roman" w:hAnsi="Times New Roman" w:cs="Times New Roman"/>
        </w:rPr>
        <w:t xml:space="preserve">. [accessed 30/07/2017]. </w:t>
      </w:r>
      <w:r w:rsidRPr="0010690E">
        <w:rPr>
          <w:rStyle w:val="CommentReference"/>
          <w:rFonts w:ascii="Times New Roman" w:hAnsi="Times New Roman" w:cs="Times New Roman"/>
        </w:rPr>
        <w:t xml:space="preserve"> </w:t>
      </w:r>
    </w:p>
    <w:p w14:paraId="1753C23F" w14:textId="77777777" w:rsidR="002F5F68" w:rsidRPr="0010690E" w:rsidRDefault="002F5F68" w:rsidP="0010690E">
      <w:pPr>
        <w:pStyle w:val="CommentText"/>
        <w:rPr>
          <w:rFonts w:ascii="Times New Roman" w:hAnsi="Times New Roman" w:cs="Times New Roman"/>
          <w:sz w:val="24"/>
          <w:szCs w:val="24"/>
        </w:rPr>
      </w:pPr>
      <w:r w:rsidRPr="0010690E">
        <w:rPr>
          <w:rFonts w:ascii="Times New Roman" w:hAnsi="Times New Roman" w:cs="Times New Roman"/>
          <w:sz w:val="22"/>
          <w:szCs w:val="22"/>
        </w:rPr>
        <w:t xml:space="preserve">Fisher, M. (2009). </w:t>
      </w:r>
      <w:r w:rsidRPr="0010690E">
        <w:rPr>
          <w:rFonts w:ascii="Times New Roman" w:hAnsi="Times New Roman" w:cs="Times New Roman"/>
          <w:i/>
          <w:sz w:val="22"/>
          <w:szCs w:val="22"/>
        </w:rPr>
        <w:t xml:space="preserve">Capitalist </w:t>
      </w:r>
      <w:proofErr w:type="spellStart"/>
      <w:r w:rsidRPr="0010690E">
        <w:rPr>
          <w:rFonts w:ascii="Times New Roman" w:hAnsi="Times New Roman" w:cs="Times New Roman"/>
          <w:i/>
          <w:sz w:val="22"/>
          <w:szCs w:val="22"/>
        </w:rPr>
        <w:t>Realisim</w:t>
      </w:r>
      <w:proofErr w:type="spellEnd"/>
      <w:r w:rsidRPr="0010690E">
        <w:rPr>
          <w:rFonts w:ascii="Times New Roman" w:hAnsi="Times New Roman" w:cs="Times New Roman"/>
          <w:i/>
          <w:sz w:val="22"/>
          <w:szCs w:val="22"/>
        </w:rPr>
        <w:t>, Is There No Alternative?</w:t>
      </w:r>
      <w:r w:rsidRPr="0010690E">
        <w:rPr>
          <w:rFonts w:ascii="Times New Roman" w:hAnsi="Times New Roman" w:cs="Times New Roman"/>
          <w:sz w:val="22"/>
          <w:szCs w:val="22"/>
        </w:rPr>
        <w:t xml:space="preserve"> London: Zero Books</w:t>
      </w:r>
      <w:r w:rsidRPr="0010690E">
        <w:rPr>
          <w:rFonts w:ascii="Times New Roman" w:hAnsi="Times New Roman" w:cs="Times New Roman"/>
          <w:sz w:val="24"/>
          <w:szCs w:val="24"/>
        </w:rPr>
        <w:t>.</w:t>
      </w:r>
    </w:p>
    <w:p w14:paraId="034F9706" w14:textId="77777777" w:rsidR="002F5F68" w:rsidRPr="0010690E" w:rsidRDefault="002F5F68" w:rsidP="0010690E">
      <w:pPr>
        <w:spacing w:line="240" w:lineRule="auto"/>
        <w:rPr>
          <w:rFonts w:ascii="Times New Roman" w:hAnsi="Times New Roman" w:cs="Times New Roman"/>
        </w:rPr>
      </w:pPr>
      <w:r w:rsidRPr="0010690E">
        <w:rPr>
          <w:rFonts w:ascii="Times New Roman" w:hAnsi="Times New Roman" w:cs="Times New Roman"/>
        </w:rPr>
        <w:t xml:space="preserve">Frazer, G. (1922). </w:t>
      </w:r>
      <w:r w:rsidRPr="0010690E">
        <w:rPr>
          <w:rFonts w:ascii="Times New Roman" w:hAnsi="Times New Roman" w:cs="Times New Roman"/>
          <w:i/>
        </w:rPr>
        <w:t>The Golden Bough</w:t>
      </w:r>
      <w:r w:rsidRPr="0010690E">
        <w:rPr>
          <w:rFonts w:ascii="Times New Roman" w:hAnsi="Times New Roman" w:cs="Times New Roman"/>
        </w:rPr>
        <w:t xml:space="preserve"> (abridged edition). London: Macmillan. </w:t>
      </w:r>
    </w:p>
    <w:p w14:paraId="1F617422" w14:textId="77777777" w:rsidR="002F5F68" w:rsidRPr="0010690E" w:rsidRDefault="002F5F68" w:rsidP="0010690E">
      <w:pPr>
        <w:spacing w:line="240" w:lineRule="auto"/>
        <w:rPr>
          <w:rFonts w:ascii="Times New Roman" w:hAnsi="Times New Roman" w:cs="Times New Roman"/>
        </w:rPr>
      </w:pPr>
      <w:r w:rsidRPr="0010690E">
        <w:rPr>
          <w:rFonts w:ascii="Times New Roman" w:hAnsi="Times New Roman" w:cs="Times New Roman"/>
        </w:rPr>
        <w:t xml:space="preserve">Lacan, J. and </w:t>
      </w:r>
      <w:proofErr w:type="spellStart"/>
      <w:r w:rsidRPr="0010690E">
        <w:rPr>
          <w:rFonts w:ascii="Times New Roman" w:hAnsi="Times New Roman" w:cs="Times New Roman"/>
        </w:rPr>
        <w:t>Granoff</w:t>
      </w:r>
      <w:proofErr w:type="spellEnd"/>
      <w:r w:rsidRPr="0010690E">
        <w:rPr>
          <w:rFonts w:ascii="Times New Roman" w:hAnsi="Times New Roman" w:cs="Times New Roman"/>
        </w:rPr>
        <w:t>, W. (1956).</w:t>
      </w:r>
      <w:r w:rsidRPr="0010690E">
        <w:rPr>
          <w:rFonts w:ascii="Times New Roman" w:hAnsi="Times New Roman" w:cs="Times New Roman"/>
          <w:i/>
        </w:rPr>
        <w:t xml:space="preserve"> The Symbolic, The Real and The Imaginary,</w:t>
      </w:r>
      <w:r w:rsidRPr="0010690E">
        <w:rPr>
          <w:rFonts w:ascii="Times New Roman" w:hAnsi="Times New Roman" w:cs="Times New Roman"/>
        </w:rPr>
        <w:t xml:space="preserve"> translated in S. </w:t>
      </w:r>
      <w:proofErr w:type="spellStart"/>
      <w:r w:rsidRPr="0010690E">
        <w:rPr>
          <w:rFonts w:ascii="Times New Roman" w:hAnsi="Times New Roman" w:cs="Times New Roman"/>
        </w:rPr>
        <w:t>Lorand</w:t>
      </w:r>
      <w:proofErr w:type="spellEnd"/>
      <w:r w:rsidRPr="0010690E">
        <w:rPr>
          <w:rFonts w:ascii="Times New Roman" w:hAnsi="Times New Roman" w:cs="Times New Roman"/>
        </w:rPr>
        <w:t xml:space="preserve"> and M. Balint (eds.), </w:t>
      </w:r>
      <w:r w:rsidRPr="0010690E">
        <w:rPr>
          <w:rFonts w:ascii="Times New Roman" w:hAnsi="Times New Roman" w:cs="Times New Roman"/>
          <w:i/>
        </w:rPr>
        <w:t xml:space="preserve">Perversions: Psychodynamics and Therapy. </w:t>
      </w:r>
      <w:r w:rsidRPr="0010690E">
        <w:rPr>
          <w:rFonts w:ascii="Times New Roman" w:hAnsi="Times New Roman" w:cs="Times New Roman"/>
        </w:rPr>
        <w:t>New York: Random House.</w:t>
      </w:r>
    </w:p>
    <w:p w14:paraId="78B1039C" w14:textId="77777777" w:rsidR="002F5F68" w:rsidRPr="0010690E" w:rsidRDefault="002F5F68" w:rsidP="0010690E">
      <w:pPr>
        <w:spacing w:line="240" w:lineRule="auto"/>
        <w:rPr>
          <w:rFonts w:ascii="Times New Roman" w:hAnsi="Times New Roman" w:cs="Times New Roman"/>
        </w:rPr>
      </w:pPr>
      <w:r w:rsidRPr="0010690E">
        <w:rPr>
          <w:rFonts w:ascii="Times New Roman" w:hAnsi="Times New Roman" w:cs="Times New Roman"/>
        </w:rPr>
        <w:t xml:space="preserve">Leach, E. (1982). </w:t>
      </w:r>
      <w:r w:rsidRPr="0010690E">
        <w:rPr>
          <w:rFonts w:ascii="Times New Roman" w:hAnsi="Times New Roman" w:cs="Times New Roman"/>
          <w:i/>
        </w:rPr>
        <w:t>Social Anthropology.</w:t>
      </w:r>
      <w:r w:rsidRPr="0010690E">
        <w:rPr>
          <w:rFonts w:ascii="Times New Roman" w:hAnsi="Times New Roman" w:cs="Times New Roman"/>
        </w:rPr>
        <w:t xml:space="preserve"> London: Fontana. </w:t>
      </w:r>
    </w:p>
    <w:p w14:paraId="39E45E8D" w14:textId="77777777" w:rsidR="002F5F68" w:rsidRPr="0010690E" w:rsidRDefault="002F5F68" w:rsidP="0010690E">
      <w:pPr>
        <w:spacing w:line="240" w:lineRule="auto"/>
        <w:rPr>
          <w:rFonts w:ascii="Times New Roman" w:hAnsi="Times New Roman" w:cs="Times New Roman"/>
          <w:i/>
        </w:rPr>
      </w:pPr>
      <w:r w:rsidRPr="0010690E">
        <w:rPr>
          <w:rFonts w:ascii="Times New Roman" w:hAnsi="Times New Roman" w:cs="Times New Roman"/>
        </w:rPr>
        <w:t xml:space="preserve">Mason, P, (2016). </w:t>
      </w:r>
      <w:proofErr w:type="spellStart"/>
      <w:r w:rsidRPr="0010690E">
        <w:rPr>
          <w:rFonts w:ascii="Times New Roman" w:hAnsi="Times New Roman" w:cs="Times New Roman"/>
          <w:i/>
        </w:rPr>
        <w:t>Postcapitalism</w:t>
      </w:r>
      <w:proofErr w:type="spellEnd"/>
      <w:r w:rsidRPr="0010690E">
        <w:rPr>
          <w:rFonts w:ascii="Times New Roman" w:hAnsi="Times New Roman" w:cs="Times New Roman"/>
          <w:i/>
        </w:rPr>
        <w:t xml:space="preserve">. </w:t>
      </w:r>
      <w:r w:rsidRPr="0010690E">
        <w:rPr>
          <w:rFonts w:ascii="Times New Roman" w:hAnsi="Times New Roman" w:cs="Times New Roman"/>
        </w:rPr>
        <w:t>London: Penguin.</w:t>
      </w:r>
    </w:p>
    <w:p w14:paraId="090C09D6" w14:textId="77777777" w:rsidR="002F5F68" w:rsidRPr="0010690E" w:rsidRDefault="002F5F68" w:rsidP="0010690E">
      <w:pPr>
        <w:spacing w:line="240" w:lineRule="auto"/>
        <w:rPr>
          <w:rFonts w:ascii="Times New Roman" w:hAnsi="Times New Roman" w:cs="Times New Roman"/>
        </w:rPr>
      </w:pPr>
      <w:proofErr w:type="spellStart"/>
      <w:r w:rsidRPr="0010690E">
        <w:rPr>
          <w:rFonts w:ascii="Times New Roman" w:hAnsi="Times New Roman" w:cs="Times New Roman"/>
        </w:rPr>
        <w:t>Mauss</w:t>
      </w:r>
      <w:proofErr w:type="spellEnd"/>
      <w:r w:rsidRPr="0010690E">
        <w:rPr>
          <w:rFonts w:ascii="Times New Roman" w:hAnsi="Times New Roman" w:cs="Times New Roman"/>
        </w:rPr>
        <w:t xml:space="preserve">, M. (1902). </w:t>
      </w:r>
      <w:r w:rsidRPr="0010690E">
        <w:rPr>
          <w:rFonts w:ascii="Times New Roman" w:hAnsi="Times New Roman" w:cs="Times New Roman"/>
          <w:i/>
        </w:rPr>
        <w:t>A General Theory of Magic.</w:t>
      </w:r>
      <w:r w:rsidRPr="0010690E">
        <w:rPr>
          <w:rFonts w:ascii="Times New Roman" w:hAnsi="Times New Roman" w:cs="Times New Roman"/>
        </w:rPr>
        <w:t xml:space="preserve"> New Edition 2001. New York: Routledge. </w:t>
      </w:r>
    </w:p>
    <w:p w14:paraId="2DE21C94" w14:textId="77777777" w:rsidR="002F5F68" w:rsidRPr="0010690E" w:rsidRDefault="002F5F68" w:rsidP="0010690E">
      <w:pPr>
        <w:spacing w:line="240" w:lineRule="auto"/>
        <w:rPr>
          <w:rFonts w:ascii="Times New Roman" w:hAnsi="Times New Roman" w:cs="Times New Roman"/>
        </w:rPr>
      </w:pPr>
      <w:r w:rsidRPr="0010690E">
        <w:rPr>
          <w:rFonts w:ascii="Times New Roman" w:hAnsi="Times New Roman" w:cs="Times New Roman"/>
        </w:rPr>
        <w:t xml:space="preserve">Stewart, B. (2016). ‘Collapsed publics: Orality, literacy, and vulnerability in academic Twitter’. </w:t>
      </w:r>
      <w:r w:rsidRPr="0010690E">
        <w:rPr>
          <w:rFonts w:ascii="Times New Roman" w:hAnsi="Times New Roman" w:cs="Times New Roman"/>
          <w:i/>
        </w:rPr>
        <w:t>Journal of Applied Social Theory</w:t>
      </w:r>
      <w:r w:rsidRPr="0010690E">
        <w:rPr>
          <w:rFonts w:ascii="Times New Roman" w:hAnsi="Times New Roman" w:cs="Times New Roman"/>
        </w:rPr>
        <w:t>, 1(1).</w:t>
      </w:r>
    </w:p>
    <w:p w14:paraId="7F05420D" w14:textId="78D1C974" w:rsidR="002F5F68" w:rsidRPr="0010690E" w:rsidRDefault="002F5F68" w:rsidP="0010690E">
      <w:pPr>
        <w:shd w:val="clear" w:color="auto" w:fill="FFFFFF"/>
        <w:spacing w:after="0" w:line="240" w:lineRule="auto"/>
        <w:textAlignment w:val="top"/>
        <w:rPr>
          <w:rFonts w:ascii="Times New Roman" w:eastAsia="Times New Roman" w:hAnsi="Times New Roman" w:cs="Times New Roman"/>
          <w:color w:val="333333"/>
          <w:lang w:val="en" w:eastAsia="en-GB"/>
        </w:rPr>
      </w:pPr>
      <w:r w:rsidRPr="0010690E">
        <w:rPr>
          <w:rFonts w:ascii="Times New Roman" w:eastAsia="Times New Roman" w:hAnsi="Times New Roman" w:cs="Times New Roman"/>
          <w:color w:val="333333"/>
          <w:lang w:val="en" w:eastAsia="en-GB"/>
        </w:rPr>
        <w:t>Trump, D.  Twitter Account. Available from:</w:t>
      </w:r>
      <w:r w:rsidRPr="0010690E">
        <w:rPr>
          <w:rFonts w:ascii="Times New Roman" w:hAnsi="Times New Roman" w:cs="Times New Roman"/>
          <w:lang w:val="en"/>
        </w:rPr>
        <w:t xml:space="preserve"> </w:t>
      </w:r>
      <w:hyperlink r:id="rId6" w:history="1">
        <w:r w:rsidRPr="0010690E">
          <w:rPr>
            <w:rStyle w:val="Hyperlink"/>
            <w:rFonts w:ascii="Times New Roman" w:eastAsia="Times New Roman" w:hAnsi="Times New Roman" w:cs="Times New Roman"/>
            <w:lang w:val="en" w:eastAsia="en-GB"/>
          </w:rPr>
          <w:t>https://twitter.com/realdonaldtrump</w:t>
        </w:r>
      </w:hyperlink>
      <w:r w:rsidRPr="0010690E">
        <w:rPr>
          <w:rFonts w:ascii="Times New Roman" w:eastAsia="Times New Roman" w:hAnsi="Times New Roman" w:cs="Times New Roman"/>
          <w:color w:val="333333"/>
          <w:lang w:val="en" w:eastAsia="en-GB"/>
        </w:rPr>
        <w:t xml:space="preserve"> [Accessed: 30 July 2017]. </w:t>
      </w:r>
      <w:r w:rsidR="0010690E">
        <w:rPr>
          <w:rFonts w:ascii="Times New Roman" w:eastAsia="Times New Roman" w:hAnsi="Times New Roman" w:cs="Times New Roman"/>
          <w:color w:val="333333"/>
          <w:lang w:val="en" w:eastAsia="en-GB"/>
        </w:rPr>
        <w:br/>
      </w:r>
    </w:p>
    <w:p w14:paraId="4B1172CC" w14:textId="32F45EE5" w:rsidR="002F5F68" w:rsidRPr="0010690E" w:rsidRDefault="002F5F68" w:rsidP="0010690E">
      <w:pPr>
        <w:spacing w:line="240" w:lineRule="auto"/>
        <w:rPr>
          <w:rFonts w:ascii="Times New Roman" w:hAnsi="Times New Roman" w:cs="Times New Roman"/>
        </w:rPr>
      </w:pPr>
      <w:r w:rsidRPr="0010690E">
        <w:rPr>
          <w:rFonts w:ascii="Times New Roman" w:hAnsi="Times New Roman" w:cs="Times New Roman"/>
        </w:rPr>
        <w:t>Winter, D. (2017</w:t>
      </w:r>
      <w:proofErr w:type="gramStart"/>
      <w:r w:rsidRPr="0010690E">
        <w:rPr>
          <w:rFonts w:ascii="Times New Roman" w:hAnsi="Times New Roman" w:cs="Times New Roman"/>
        </w:rPr>
        <w:t>).‘</w:t>
      </w:r>
      <w:proofErr w:type="gramEnd"/>
      <w:r w:rsidRPr="0010690E">
        <w:rPr>
          <w:rFonts w:ascii="Times New Roman" w:hAnsi="Times New Roman" w:cs="Times New Roman"/>
        </w:rPr>
        <w:t xml:space="preserve">A Ticket to Hell.’ </w:t>
      </w:r>
      <w:r w:rsidRPr="0010690E">
        <w:rPr>
          <w:rFonts w:ascii="Times New Roman" w:hAnsi="Times New Roman" w:cs="Times New Roman"/>
          <w:i/>
        </w:rPr>
        <w:t xml:space="preserve">New York Times </w:t>
      </w:r>
      <w:r w:rsidRPr="0010690E">
        <w:rPr>
          <w:rFonts w:ascii="Times New Roman" w:hAnsi="Times New Roman" w:cs="Times New Roman"/>
        </w:rPr>
        <w:t>[Online].9 March 2017.</w:t>
      </w:r>
      <w:bookmarkEnd w:id="1"/>
      <w:r w:rsidRPr="0010690E">
        <w:rPr>
          <w:rFonts w:ascii="Times New Roman" w:hAnsi="Times New Roman" w:cs="Times New Roman"/>
        </w:rPr>
        <w:t xml:space="preserve"> Available from: </w:t>
      </w:r>
      <w:hyperlink r:id="rId7" w:history="1">
        <w:r w:rsidRPr="0010690E">
          <w:rPr>
            <w:rStyle w:val="Hyperlink"/>
            <w:rFonts w:ascii="Times New Roman" w:hAnsi="Times New Roman" w:cs="Times New Roman"/>
          </w:rPr>
          <w:t>https://www.nytimes.com/2017/03/09/opinion/a-ticket-to-hell.html</w:t>
        </w:r>
      </w:hyperlink>
      <w:r w:rsidR="0010690E">
        <w:rPr>
          <w:rStyle w:val="Hyperlink"/>
          <w:rFonts w:ascii="Times New Roman" w:hAnsi="Times New Roman" w:cs="Times New Roman"/>
        </w:rPr>
        <w:t xml:space="preserve"> </w:t>
      </w:r>
      <w:r w:rsidR="0010690E">
        <w:rPr>
          <w:rFonts w:ascii="Times New Roman" w:hAnsi="Times New Roman" w:cs="Times New Roman"/>
        </w:rPr>
        <w:t>[</w:t>
      </w:r>
      <w:r w:rsidRPr="0010690E">
        <w:rPr>
          <w:rFonts w:ascii="Times New Roman" w:hAnsi="Times New Roman" w:cs="Times New Roman"/>
        </w:rPr>
        <w:t>Accessed 30/07/2017]</w:t>
      </w:r>
    </w:p>
    <w:p w14:paraId="776DD772" w14:textId="77777777" w:rsidR="002F5F68" w:rsidRPr="0010690E" w:rsidRDefault="002F5F68" w:rsidP="0010690E">
      <w:pPr>
        <w:spacing w:line="240" w:lineRule="auto"/>
        <w:rPr>
          <w:rFonts w:ascii="Times New Roman" w:hAnsi="Times New Roman" w:cs="Times New Roman"/>
        </w:rPr>
      </w:pPr>
    </w:p>
    <w:p w14:paraId="4BEF315E" w14:textId="77777777" w:rsidR="002F5F68" w:rsidRPr="0010690E" w:rsidRDefault="002F5F68" w:rsidP="0010690E">
      <w:pPr>
        <w:spacing w:line="240" w:lineRule="auto"/>
        <w:rPr>
          <w:rFonts w:ascii="Times New Roman" w:hAnsi="Times New Roman" w:cs="Times New Roman"/>
        </w:rPr>
      </w:pPr>
    </w:p>
    <w:p w14:paraId="3245ADDA" w14:textId="77777777" w:rsidR="002F5F68" w:rsidRPr="0010690E" w:rsidRDefault="002F5F68" w:rsidP="0010690E">
      <w:pPr>
        <w:spacing w:line="240" w:lineRule="auto"/>
        <w:rPr>
          <w:rFonts w:ascii="Times New Roman" w:hAnsi="Times New Roman" w:cs="Times New Roman"/>
        </w:rPr>
      </w:pPr>
    </w:p>
    <w:p w14:paraId="21C71065" w14:textId="77777777" w:rsidR="002F5F68" w:rsidRPr="0010690E" w:rsidRDefault="002F5F68" w:rsidP="0010690E">
      <w:pPr>
        <w:spacing w:line="240" w:lineRule="auto"/>
        <w:rPr>
          <w:rFonts w:ascii="Times New Roman" w:hAnsi="Times New Roman" w:cs="Times New Roman"/>
          <w:sz w:val="24"/>
          <w:szCs w:val="24"/>
        </w:rPr>
      </w:pPr>
    </w:p>
    <w:sectPr w:rsidR="002F5F68" w:rsidRPr="00106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866"/>
    <w:multiLevelType w:val="hybridMultilevel"/>
    <w:tmpl w:val="A2AA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12843"/>
    <w:multiLevelType w:val="hybridMultilevel"/>
    <w:tmpl w:val="EB0A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3C"/>
    <w:rsid w:val="000143C5"/>
    <w:rsid w:val="0007324F"/>
    <w:rsid w:val="00075CA6"/>
    <w:rsid w:val="000A19A3"/>
    <w:rsid w:val="000F2BD2"/>
    <w:rsid w:val="0010690E"/>
    <w:rsid w:val="00265E1A"/>
    <w:rsid w:val="002A0001"/>
    <w:rsid w:val="002E057B"/>
    <w:rsid w:val="002E4403"/>
    <w:rsid w:val="002E469C"/>
    <w:rsid w:val="002F5F68"/>
    <w:rsid w:val="003B4860"/>
    <w:rsid w:val="00420C83"/>
    <w:rsid w:val="00495C30"/>
    <w:rsid w:val="004C5ACB"/>
    <w:rsid w:val="00533E63"/>
    <w:rsid w:val="0055397C"/>
    <w:rsid w:val="005C5320"/>
    <w:rsid w:val="005D120E"/>
    <w:rsid w:val="00696C55"/>
    <w:rsid w:val="006D17AA"/>
    <w:rsid w:val="00782C3C"/>
    <w:rsid w:val="0078437B"/>
    <w:rsid w:val="0079722C"/>
    <w:rsid w:val="00815E1C"/>
    <w:rsid w:val="008558CA"/>
    <w:rsid w:val="008945ED"/>
    <w:rsid w:val="00895620"/>
    <w:rsid w:val="008C29D2"/>
    <w:rsid w:val="008E275C"/>
    <w:rsid w:val="00957666"/>
    <w:rsid w:val="00A05BFE"/>
    <w:rsid w:val="00A155D7"/>
    <w:rsid w:val="00A23DF1"/>
    <w:rsid w:val="00A551DE"/>
    <w:rsid w:val="00B54356"/>
    <w:rsid w:val="00B71B3B"/>
    <w:rsid w:val="00C55CA0"/>
    <w:rsid w:val="00C72894"/>
    <w:rsid w:val="00C817CC"/>
    <w:rsid w:val="00CE17BA"/>
    <w:rsid w:val="00D519C3"/>
    <w:rsid w:val="00D73D0E"/>
    <w:rsid w:val="00D77039"/>
    <w:rsid w:val="00DF4D0E"/>
    <w:rsid w:val="00DF7B1A"/>
    <w:rsid w:val="00E1715C"/>
    <w:rsid w:val="00EF4FA3"/>
    <w:rsid w:val="00F10D5B"/>
    <w:rsid w:val="00F7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5B53"/>
  <w15:chartTrackingRefBased/>
  <w15:docId w15:val="{41D5C828-CA4A-4610-9480-6D4C29DA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ED"/>
    <w:pPr>
      <w:ind w:left="720"/>
      <w:contextualSpacing/>
    </w:pPr>
  </w:style>
  <w:style w:type="character" w:styleId="CommentReference">
    <w:name w:val="annotation reference"/>
    <w:basedOn w:val="DefaultParagraphFont"/>
    <w:uiPriority w:val="99"/>
    <w:semiHidden/>
    <w:unhideWhenUsed/>
    <w:rsid w:val="00495C30"/>
    <w:rPr>
      <w:sz w:val="16"/>
      <w:szCs w:val="16"/>
    </w:rPr>
  </w:style>
  <w:style w:type="paragraph" w:styleId="CommentText">
    <w:name w:val="annotation text"/>
    <w:basedOn w:val="Normal"/>
    <w:link w:val="CommentTextChar"/>
    <w:uiPriority w:val="99"/>
    <w:semiHidden/>
    <w:unhideWhenUsed/>
    <w:rsid w:val="00495C30"/>
    <w:pPr>
      <w:spacing w:line="240" w:lineRule="auto"/>
    </w:pPr>
    <w:rPr>
      <w:sz w:val="20"/>
      <w:szCs w:val="20"/>
    </w:rPr>
  </w:style>
  <w:style w:type="character" w:customStyle="1" w:styleId="CommentTextChar">
    <w:name w:val="Comment Text Char"/>
    <w:basedOn w:val="DefaultParagraphFont"/>
    <w:link w:val="CommentText"/>
    <w:uiPriority w:val="99"/>
    <w:semiHidden/>
    <w:rsid w:val="00495C30"/>
    <w:rPr>
      <w:sz w:val="20"/>
      <w:szCs w:val="20"/>
    </w:rPr>
  </w:style>
  <w:style w:type="paragraph" w:styleId="CommentSubject">
    <w:name w:val="annotation subject"/>
    <w:basedOn w:val="CommentText"/>
    <w:next w:val="CommentText"/>
    <w:link w:val="CommentSubjectChar"/>
    <w:uiPriority w:val="99"/>
    <w:semiHidden/>
    <w:unhideWhenUsed/>
    <w:rsid w:val="00495C30"/>
    <w:rPr>
      <w:b/>
      <w:bCs/>
    </w:rPr>
  </w:style>
  <w:style w:type="character" w:customStyle="1" w:styleId="CommentSubjectChar">
    <w:name w:val="Comment Subject Char"/>
    <w:basedOn w:val="CommentTextChar"/>
    <w:link w:val="CommentSubject"/>
    <w:uiPriority w:val="99"/>
    <w:semiHidden/>
    <w:rsid w:val="00495C30"/>
    <w:rPr>
      <w:b/>
      <w:bCs/>
      <w:sz w:val="20"/>
      <w:szCs w:val="20"/>
    </w:rPr>
  </w:style>
  <w:style w:type="paragraph" w:styleId="BalloonText">
    <w:name w:val="Balloon Text"/>
    <w:basedOn w:val="Normal"/>
    <w:link w:val="BalloonTextChar"/>
    <w:uiPriority w:val="99"/>
    <w:semiHidden/>
    <w:unhideWhenUsed/>
    <w:rsid w:val="00495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30"/>
    <w:rPr>
      <w:rFonts w:ascii="Segoe UI" w:hAnsi="Segoe UI" w:cs="Segoe UI"/>
      <w:sz w:val="18"/>
      <w:szCs w:val="18"/>
    </w:rPr>
  </w:style>
  <w:style w:type="character" w:styleId="Hyperlink">
    <w:name w:val="Hyperlink"/>
    <w:basedOn w:val="DefaultParagraphFont"/>
    <w:uiPriority w:val="99"/>
    <w:unhideWhenUsed/>
    <w:rsid w:val="005C5320"/>
    <w:rPr>
      <w:color w:val="0563C1" w:themeColor="hyperlink"/>
      <w:u w:val="single"/>
    </w:rPr>
  </w:style>
  <w:style w:type="character" w:styleId="UnresolvedMention">
    <w:name w:val="Unresolved Mention"/>
    <w:basedOn w:val="DefaultParagraphFont"/>
    <w:uiPriority w:val="99"/>
    <w:semiHidden/>
    <w:unhideWhenUsed/>
    <w:rsid w:val="005C5320"/>
    <w:rPr>
      <w:color w:val="808080"/>
      <w:shd w:val="clear" w:color="auto" w:fill="E6E6E6"/>
    </w:rPr>
  </w:style>
  <w:style w:type="character" w:styleId="Strong">
    <w:name w:val="Strong"/>
    <w:basedOn w:val="DefaultParagraphFont"/>
    <w:uiPriority w:val="22"/>
    <w:qFormat/>
    <w:rsid w:val="00D73D0E"/>
    <w:rPr>
      <w:b/>
      <w:bCs/>
    </w:rPr>
  </w:style>
  <w:style w:type="character" w:styleId="Emphasis">
    <w:name w:val="Emphasis"/>
    <w:basedOn w:val="DefaultParagraphFont"/>
    <w:uiPriority w:val="20"/>
    <w:qFormat/>
    <w:rsid w:val="00D73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73266">
      <w:bodyDiv w:val="1"/>
      <w:marLeft w:val="0"/>
      <w:marRight w:val="0"/>
      <w:marTop w:val="0"/>
      <w:marBottom w:val="0"/>
      <w:divBdr>
        <w:top w:val="none" w:sz="0" w:space="0" w:color="auto"/>
        <w:left w:val="none" w:sz="0" w:space="0" w:color="auto"/>
        <w:bottom w:val="none" w:sz="0" w:space="0" w:color="auto"/>
        <w:right w:val="none" w:sz="0" w:space="0" w:color="auto"/>
      </w:divBdr>
    </w:div>
    <w:div w:id="15326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7/03/09/opinion/a-ticket-to-he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realdonaldtrump" TargetMode="External"/><Relationship Id="rId5" Type="http://schemas.openxmlformats.org/officeDocument/2006/relationships/hyperlink" Target="http://www.avclub.com/article/stephen-colbert-13970%20Interview%20with%20A.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Reynolds</dc:creator>
  <cp:keywords/>
  <dc:description/>
  <cp:lastModifiedBy>David White</cp:lastModifiedBy>
  <cp:revision>4</cp:revision>
  <cp:lastPrinted>2018-02-20T12:37:00Z</cp:lastPrinted>
  <dcterms:created xsi:type="dcterms:W3CDTF">2018-02-20T12:30:00Z</dcterms:created>
  <dcterms:modified xsi:type="dcterms:W3CDTF">2018-02-20T12:55:00Z</dcterms:modified>
</cp:coreProperties>
</file>